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EC" w:rsidRPr="002D5CEC" w:rsidRDefault="002D5CEC" w:rsidP="002D5CEC">
      <w:pPr>
        <w:spacing w:after="0" w:line="240" w:lineRule="auto"/>
        <w:rPr>
          <w:rFonts w:ascii="Times New Roman" w:eastAsia="Calibri" w:hAnsi="Times New Roman" w:cs="Calibri"/>
          <w:b/>
          <w:sz w:val="16"/>
          <w:szCs w:val="16"/>
          <w:lang w:eastAsia="ar-SA"/>
        </w:rPr>
      </w:pPr>
      <w:r w:rsidRPr="002D5CEC">
        <w:rPr>
          <w:rFonts w:ascii="Times New Roman" w:eastAsia="Calibri" w:hAnsi="Times New Roman" w:cs="Calibri"/>
          <w:b/>
          <w:sz w:val="16"/>
          <w:szCs w:val="16"/>
          <w:lang w:eastAsia="ar-SA"/>
        </w:rPr>
        <w:t>«Рассмотрено»                                                                       «Согласовано»                                                                                                                                 «Утверждено»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rPr>
          <w:rFonts w:ascii="Times New Roman" w:eastAsia="Calibri" w:hAnsi="Times New Roman" w:cs="Calibri"/>
          <w:b/>
          <w:sz w:val="16"/>
          <w:szCs w:val="16"/>
          <w:lang w:eastAsia="ar-SA"/>
        </w:rPr>
      </w:pPr>
      <w:r w:rsidRPr="002D5CEC">
        <w:rPr>
          <w:rFonts w:ascii="Times New Roman" w:eastAsia="Calibri" w:hAnsi="Times New Roman" w:cs="Calibri"/>
          <w:b/>
          <w:sz w:val="16"/>
          <w:szCs w:val="16"/>
          <w:lang w:eastAsia="ar-SA"/>
        </w:rPr>
        <w:t xml:space="preserve">Руководитель ШМО                                                          Зам. директора по УМР                                                                                                           </w:t>
      </w:r>
      <w:r>
        <w:rPr>
          <w:rFonts w:ascii="Times New Roman" w:eastAsia="Calibri" w:hAnsi="Times New Roman" w:cs="Calibri"/>
          <w:b/>
          <w:sz w:val="16"/>
          <w:szCs w:val="16"/>
          <w:lang w:eastAsia="ar-SA"/>
        </w:rPr>
        <w:t xml:space="preserve">     </w:t>
      </w:r>
      <w:r w:rsidRPr="002D5CEC">
        <w:rPr>
          <w:rFonts w:ascii="Times New Roman" w:eastAsia="Calibri" w:hAnsi="Times New Roman" w:cs="Calibri"/>
          <w:b/>
          <w:sz w:val="16"/>
          <w:szCs w:val="16"/>
          <w:lang w:eastAsia="ar-SA"/>
        </w:rPr>
        <w:t xml:space="preserve"> Директор   МБОУ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rPr>
          <w:rFonts w:ascii="Times New Roman" w:eastAsia="Calibri" w:hAnsi="Times New Roman" w:cs="Calibri"/>
          <w:b/>
          <w:sz w:val="16"/>
          <w:szCs w:val="16"/>
          <w:lang w:eastAsia="ar-SA"/>
        </w:rPr>
      </w:pPr>
      <w:r w:rsidRPr="002D5CEC">
        <w:rPr>
          <w:rFonts w:ascii="Times New Roman" w:eastAsia="Calibri" w:hAnsi="Times New Roman" w:cs="Calibri"/>
          <w:b/>
          <w:sz w:val="16"/>
          <w:szCs w:val="16"/>
          <w:lang w:eastAsia="ar-SA"/>
        </w:rPr>
        <w:t>МБОУ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rPr>
          <w:rFonts w:ascii="Times New Roman" w:eastAsia="Calibri" w:hAnsi="Times New Roman" w:cs="Calibri"/>
          <w:sz w:val="16"/>
          <w:szCs w:val="16"/>
          <w:lang w:eastAsia="ar-SA"/>
        </w:rPr>
      </w:pP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 xml:space="preserve">                                                                                              МБОУ «</w:t>
      </w:r>
      <w:proofErr w:type="spellStart"/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>Большекайбицкая</w:t>
      </w:r>
      <w:proofErr w:type="spellEnd"/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 xml:space="preserve"> СОШ»                                                                       </w:t>
      </w:r>
      <w:r>
        <w:rPr>
          <w:rFonts w:ascii="Times New Roman" w:eastAsia="Calibri" w:hAnsi="Times New Roman" w:cs="Calibri"/>
          <w:sz w:val="16"/>
          <w:szCs w:val="16"/>
          <w:lang w:eastAsia="ar-SA"/>
        </w:rPr>
        <w:t xml:space="preserve">                           </w:t>
      </w: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 xml:space="preserve"> «</w:t>
      </w:r>
      <w:proofErr w:type="spellStart"/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>Большекайбицкая</w:t>
      </w:r>
      <w:proofErr w:type="spellEnd"/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 xml:space="preserve"> СОШ»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rPr>
          <w:rFonts w:ascii="Times New Roman" w:eastAsia="Calibri" w:hAnsi="Times New Roman" w:cs="Calibri"/>
          <w:sz w:val="16"/>
          <w:szCs w:val="16"/>
          <w:lang w:eastAsia="ar-SA"/>
        </w:rPr>
      </w:pP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>_____/ Шакирова Г.М.                                                        _____ / Сафина Н.С.                                                                                                                            _____/</w:t>
      </w:r>
      <w:proofErr w:type="spellStart"/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>Биккулова</w:t>
      </w:r>
      <w:proofErr w:type="spellEnd"/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 xml:space="preserve"> А.А. .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rPr>
          <w:rFonts w:ascii="Times New Roman" w:eastAsia="Calibri" w:hAnsi="Times New Roman" w:cs="Calibri"/>
          <w:sz w:val="16"/>
          <w:szCs w:val="16"/>
          <w:lang w:eastAsia="ar-SA"/>
        </w:rPr>
      </w:pP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>Протокол № __</w:t>
      </w:r>
      <w:r w:rsidR="00EF5E1D">
        <w:rPr>
          <w:rFonts w:ascii="Times New Roman" w:eastAsia="Calibri" w:hAnsi="Times New Roman" w:cs="Calibri"/>
          <w:sz w:val="16"/>
          <w:szCs w:val="16"/>
          <w:lang w:eastAsia="ar-SA"/>
        </w:rPr>
        <w:t>1</w:t>
      </w: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 xml:space="preserve">____                                                                                                                                                                                                                                         Приказ № _______ 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rPr>
          <w:rFonts w:ascii="Times New Roman" w:eastAsia="Calibri" w:hAnsi="Times New Roman" w:cs="Calibri"/>
          <w:sz w:val="16"/>
          <w:szCs w:val="16"/>
          <w:lang w:eastAsia="ar-SA"/>
        </w:rPr>
      </w:pP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>от «_</w:t>
      </w:r>
      <w:r w:rsidR="00EF5E1D">
        <w:rPr>
          <w:rFonts w:ascii="Times New Roman" w:eastAsia="Calibri" w:hAnsi="Times New Roman" w:cs="Calibri"/>
          <w:sz w:val="16"/>
          <w:szCs w:val="16"/>
          <w:lang w:eastAsia="ar-SA"/>
        </w:rPr>
        <w:t>29__» ___08</w:t>
      </w: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>_2014г.                                             «_</w:t>
      </w:r>
      <w:r w:rsidR="00EF5E1D">
        <w:rPr>
          <w:rFonts w:ascii="Times New Roman" w:eastAsia="Calibri" w:hAnsi="Times New Roman" w:cs="Calibri"/>
          <w:sz w:val="16"/>
          <w:szCs w:val="16"/>
          <w:lang w:eastAsia="ar-SA"/>
        </w:rPr>
        <w:t>30</w:t>
      </w: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>__» ___</w:t>
      </w:r>
      <w:r w:rsidR="00EF5E1D">
        <w:rPr>
          <w:rFonts w:ascii="Times New Roman" w:eastAsia="Calibri" w:hAnsi="Times New Roman" w:cs="Calibri"/>
          <w:sz w:val="16"/>
          <w:szCs w:val="16"/>
          <w:lang w:eastAsia="ar-SA"/>
        </w:rPr>
        <w:t>08_____</w:t>
      </w: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>_ 2014г.                                                                                                     от  «_</w:t>
      </w:r>
      <w:r w:rsidR="00EF5E1D">
        <w:rPr>
          <w:rFonts w:ascii="Times New Roman" w:eastAsia="Calibri" w:hAnsi="Times New Roman" w:cs="Calibri"/>
          <w:sz w:val="16"/>
          <w:szCs w:val="16"/>
          <w:lang w:eastAsia="ar-SA"/>
        </w:rPr>
        <w:t>30</w:t>
      </w: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>__»</w:t>
      </w:r>
      <w:r w:rsidRPr="002D5CEC">
        <w:rPr>
          <w:rFonts w:ascii="Times New Roman" w:eastAsia="Calibri" w:hAnsi="Times New Roman" w:cs="Calibri"/>
          <w:sz w:val="16"/>
          <w:szCs w:val="16"/>
          <w:u w:val="single"/>
          <w:lang w:eastAsia="ar-SA"/>
        </w:rPr>
        <w:t>_____</w:t>
      </w:r>
      <w:r w:rsidR="00EF5E1D">
        <w:rPr>
          <w:rFonts w:ascii="Times New Roman" w:eastAsia="Calibri" w:hAnsi="Times New Roman" w:cs="Calibri"/>
          <w:sz w:val="16"/>
          <w:szCs w:val="16"/>
          <w:u w:val="single"/>
          <w:lang w:eastAsia="ar-SA"/>
        </w:rPr>
        <w:t>08</w:t>
      </w:r>
      <w:r w:rsidRPr="002D5CEC">
        <w:rPr>
          <w:rFonts w:ascii="Times New Roman" w:eastAsia="Calibri" w:hAnsi="Times New Roman" w:cs="Calibri"/>
          <w:sz w:val="16"/>
          <w:szCs w:val="16"/>
          <w:u w:val="single"/>
          <w:lang w:eastAsia="ar-SA"/>
        </w:rPr>
        <w:t>_______</w:t>
      </w: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 xml:space="preserve">2014г.                       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rPr>
          <w:rFonts w:ascii="Times New Roman" w:eastAsia="Calibri" w:hAnsi="Times New Roman" w:cs="Calibri"/>
          <w:sz w:val="16"/>
          <w:szCs w:val="16"/>
          <w:lang w:eastAsia="ar-SA"/>
        </w:rPr>
      </w:pPr>
      <w:r w:rsidRPr="002D5CEC">
        <w:rPr>
          <w:rFonts w:ascii="Times New Roman" w:eastAsia="Calibri" w:hAnsi="Times New Roman" w:cs="Calibri"/>
          <w:sz w:val="16"/>
          <w:szCs w:val="16"/>
          <w:lang w:eastAsia="ar-SA"/>
        </w:rPr>
        <w:t xml:space="preserve">                  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lang w:eastAsia="ar-SA"/>
        </w:rPr>
      </w:pPr>
    </w:p>
    <w:p w:rsidR="002D5CEC" w:rsidRPr="002D5CEC" w:rsidRDefault="002D5CEC" w:rsidP="002D5CE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lang w:eastAsia="ar-SA"/>
        </w:rPr>
      </w:pPr>
    </w:p>
    <w:p w:rsidR="002D5CEC" w:rsidRPr="002D5CEC" w:rsidRDefault="002D5CEC" w:rsidP="002D5CE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lang w:eastAsia="ar-SA"/>
        </w:rPr>
      </w:pPr>
    </w:p>
    <w:p w:rsidR="00F769D7" w:rsidRPr="00F769D7" w:rsidRDefault="00F769D7" w:rsidP="00F7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F769D7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F769D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Рабочая программа</w:t>
      </w:r>
    </w:p>
    <w:p w:rsidR="00F769D7" w:rsidRPr="00F769D7" w:rsidRDefault="00F769D7" w:rsidP="00F7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F769D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учителя  1 кв. категории </w:t>
      </w:r>
    </w:p>
    <w:p w:rsidR="00F769D7" w:rsidRPr="00F769D7" w:rsidRDefault="008B139E" w:rsidP="008B1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Филиал МБОУ «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Большекайбицкая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СОШ» - МБОУ «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Араслановская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НОШ»</w:t>
      </w:r>
    </w:p>
    <w:p w:rsidR="00F769D7" w:rsidRPr="00F769D7" w:rsidRDefault="00F769D7" w:rsidP="00F7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769D7" w:rsidRPr="00F769D7" w:rsidRDefault="008B139E" w:rsidP="00F7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Грошевой Елены Дмитриевны</w:t>
      </w:r>
    </w:p>
    <w:p w:rsidR="00F769D7" w:rsidRPr="00F769D7" w:rsidRDefault="00F769D7" w:rsidP="00F769D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 w:rsidRPr="00F769D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F769D7" w:rsidRPr="00F769D7" w:rsidRDefault="00F769D7" w:rsidP="00F76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F769D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по русскому языку</w:t>
      </w:r>
      <w:r w:rsidR="008B139E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,2 </w:t>
      </w:r>
      <w:r w:rsidRPr="00F769D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класс</w:t>
      </w:r>
    </w:p>
    <w:p w:rsidR="00F769D7" w:rsidRPr="00F769D7" w:rsidRDefault="00F769D7" w:rsidP="008B139E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</w:p>
    <w:p w:rsidR="002D5CEC" w:rsidRPr="002D5CEC" w:rsidRDefault="002D5CEC" w:rsidP="002D5CE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32"/>
          <w:szCs w:val="32"/>
          <w:lang w:eastAsia="ar-SA"/>
        </w:rPr>
      </w:pPr>
      <w:r w:rsidRPr="002D5CEC">
        <w:rPr>
          <w:rFonts w:ascii="Times New Roman" w:eastAsia="Calibri" w:hAnsi="Times New Roman" w:cs="Calibri"/>
          <w:b/>
          <w:sz w:val="32"/>
          <w:szCs w:val="32"/>
          <w:lang w:eastAsia="ar-SA"/>
        </w:rPr>
        <w:t xml:space="preserve">  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sz w:val="32"/>
          <w:szCs w:val="32"/>
          <w:lang w:eastAsia="ar-SA"/>
        </w:rPr>
      </w:pPr>
      <w:r w:rsidRPr="002D5CEC">
        <w:rPr>
          <w:rFonts w:ascii="Times New Roman" w:eastAsia="Calibri" w:hAnsi="Times New Roman" w:cs="Calibri"/>
          <w:sz w:val="32"/>
          <w:szCs w:val="32"/>
          <w:lang w:eastAsia="ar-SA"/>
        </w:rPr>
        <w:t xml:space="preserve">                                                                                                                                      Рассмотрено на заседании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rPr>
          <w:rFonts w:ascii="Times New Roman" w:eastAsia="Calibri" w:hAnsi="Times New Roman" w:cs="Calibri"/>
          <w:sz w:val="32"/>
          <w:szCs w:val="32"/>
          <w:lang w:eastAsia="ar-SA"/>
        </w:rPr>
      </w:pPr>
      <w:r w:rsidRPr="002D5CEC">
        <w:rPr>
          <w:rFonts w:ascii="Times New Roman" w:eastAsia="Calibri" w:hAnsi="Times New Roman" w:cs="Calibri"/>
          <w:sz w:val="32"/>
          <w:szCs w:val="32"/>
          <w:lang w:eastAsia="ar-SA"/>
        </w:rPr>
        <w:t xml:space="preserve">                                                                                                                                             педагогического совета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rPr>
          <w:rFonts w:ascii="Times New Roman" w:eastAsia="Calibri" w:hAnsi="Times New Roman" w:cs="Calibri"/>
          <w:sz w:val="32"/>
          <w:szCs w:val="32"/>
          <w:lang w:eastAsia="ar-SA"/>
        </w:rPr>
      </w:pPr>
      <w:r w:rsidRPr="002D5CEC">
        <w:rPr>
          <w:rFonts w:ascii="Times New Roman" w:eastAsia="Calibri" w:hAnsi="Times New Roman" w:cs="Calibri"/>
          <w:sz w:val="32"/>
          <w:szCs w:val="32"/>
          <w:lang w:eastAsia="ar-SA"/>
        </w:rPr>
        <w:t xml:space="preserve">                                                                                                                         </w:t>
      </w:r>
      <w:r w:rsidR="00D912A2">
        <w:rPr>
          <w:rFonts w:ascii="Times New Roman" w:eastAsia="Calibri" w:hAnsi="Times New Roman" w:cs="Calibri"/>
          <w:sz w:val="32"/>
          <w:szCs w:val="32"/>
          <w:lang w:eastAsia="ar-SA"/>
        </w:rPr>
        <w:t xml:space="preserve">                    протокол №1</w:t>
      </w:r>
    </w:p>
    <w:p w:rsidR="002D5CEC" w:rsidRPr="002D5CEC" w:rsidRDefault="00EF5E1D" w:rsidP="002D5CEC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Calibri"/>
          <w:sz w:val="32"/>
          <w:szCs w:val="32"/>
          <w:lang w:eastAsia="ar-SA"/>
        </w:rPr>
      </w:pPr>
      <w:r>
        <w:rPr>
          <w:rFonts w:ascii="Times New Roman" w:eastAsia="Calibri" w:hAnsi="Times New Roman" w:cs="Calibri"/>
          <w:sz w:val="32"/>
          <w:szCs w:val="32"/>
          <w:lang w:eastAsia="ar-SA"/>
        </w:rPr>
        <w:t xml:space="preserve"> от «29»августа </w:t>
      </w:r>
      <w:r w:rsidR="002D5CEC" w:rsidRPr="002D5CEC">
        <w:rPr>
          <w:rFonts w:ascii="Times New Roman" w:eastAsia="Calibri" w:hAnsi="Times New Roman" w:cs="Calibri"/>
          <w:sz w:val="32"/>
          <w:szCs w:val="32"/>
          <w:lang w:eastAsia="ar-SA"/>
        </w:rPr>
        <w:t>201</w:t>
      </w:r>
      <w:r w:rsidR="002D5CEC">
        <w:rPr>
          <w:rFonts w:ascii="Times New Roman" w:eastAsia="Calibri" w:hAnsi="Times New Roman" w:cs="Calibri"/>
          <w:sz w:val="32"/>
          <w:szCs w:val="32"/>
          <w:lang w:eastAsia="ar-SA"/>
        </w:rPr>
        <w:t>4</w:t>
      </w:r>
      <w:r w:rsidR="002D5CEC" w:rsidRPr="002D5CEC">
        <w:rPr>
          <w:rFonts w:ascii="Times New Roman" w:eastAsia="Calibri" w:hAnsi="Times New Roman" w:cs="Calibri"/>
          <w:sz w:val="32"/>
          <w:szCs w:val="32"/>
          <w:lang w:eastAsia="ar-SA"/>
        </w:rPr>
        <w:t xml:space="preserve"> г.</w:t>
      </w:r>
    </w:p>
    <w:p w:rsidR="002D5CEC" w:rsidRPr="002D5CEC" w:rsidRDefault="002D5CEC" w:rsidP="002D5CE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32"/>
          <w:szCs w:val="32"/>
          <w:lang w:eastAsia="ar-SA"/>
        </w:rPr>
      </w:pPr>
    </w:p>
    <w:p w:rsidR="002D5CEC" w:rsidRPr="002D5CEC" w:rsidRDefault="002D5CEC" w:rsidP="002D5CEC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32"/>
          <w:szCs w:val="32"/>
          <w:lang w:eastAsia="ar-SA"/>
        </w:rPr>
      </w:pPr>
    </w:p>
    <w:p w:rsidR="00702F46" w:rsidRDefault="002D5CEC" w:rsidP="00702F4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32"/>
          <w:szCs w:val="32"/>
          <w:lang w:eastAsia="ar-SA"/>
        </w:rPr>
      </w:pPr>
      <w:r w:rsidRPr="002D5CEC">
        <w:rPr>
          <w:rFonts w:ascii="Times New Roman" w:eastAsia="Calibri" w:hAnsi="Times New Roman" w:cs="Calibri"/>
          <w:b/>
          <w:sz w:val="32"/>
          <w:szCs w:val="32"/>
          <w:lang w:eastAsia="ar-SA"/>
        </w:rPr>
        <w:t xml:space="preserve">2014-2015 учебный </w:t>
      </w:r>
      <w:proofErr w:type="gramStart"/>
      <w:r w:rsidRPr="002D5CEC">
        <w:rPr>
          <w:rFonts w:ascii="Times New Roman" w:eastAsia="Calibri" w:hAnsi="Times New Roman" w:cs="Calibri"/>
          <w:b/>
          <w:sz w:val="32"/>
          <w:szCs w:val="32"/>
          <w:lang w:eastAsia="ar-SA"/>
        </w:rPr>
        <w:t>г</w:t>
      </w:r>
      <w:proofErr w:type="gramEnd"/>
    </w:p>
    <w:p w:rsidR="00702F46" w:rsidRDefault="00702F46" w:rsidP="00702F4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32"/>
          <w:szCs w:val="32"/>
          <w:lang w:eastAsia="ar-SA"/>
        </w:rPr>
      </w:pPr>
    </w:p>
    <w:p w:rsidR="00702F46" w:rsidRDefault="00702F46" w:rsidP="00702F4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32"/>
          <w:szCs w:val="32"/>
          <w:lang w:eastAsia="ar-SA"/>
        </w:rPr>
      </w:pPr>
    </w:p>
    <w:p w:rsidR="00702F46" w:rsidRDefault="00702F46" w:rsidP="00702F4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32"/>
          <w:szCs w:val="32"/>
          <w:lang w:eastAsia="ar-SA"/>
        </w:rPr>
      </w:pPr>
    </w:p>
    <w:p w:rsidR="00702F46" w:rsidRDefault="00702F46" w:rsidP="00702F4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32"/>
          <w:szCs w:val="32"/>
          <w:lang w:eastAsia="ar-SA"/>
        </w:rPr>
      </w:pPr>
    </w:p>
    <w:p w:rsidR="00702F46" w:rsidRDefault="00702F46" w:rsidP="00702F4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32"/>
          <w:szCs w:val="32"/>
          <w:lang w:eastAsia="ar-SA"/>
        </w:rPr>
      </w:pPr>
    </w:p>
    <w:p w:rsidR="00702F46" w:rsidRDefault="00702F46" w:rsidP="00702F4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32"/>
          <w:szCs w:val="32"/>
          <w:lang w:eastAsia="ar-SA"/>
        </w:rPr>
      </w:pPr>
    </w:p>
    <w:p w:rsidR="00702F46" w:rsidRPr="00702F46" w:rsidRDefault="00702F46" w:rsidP="00702F46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40"/>
          <w:szCs w:val="32"/>
          <w:lang w:eastAsia="ar-SA"/>
        </w:rPr>
      </w:pPr>
      <w:r w:rsidRPr="00702F46">
        <w:rPr>
          <w:rFonts w:ascii="Times New Roman" w:hAnsi="Times New Roman"/>
          <w:b/>
          <w:sz w:val="28"/>
        </w:rPr>
        <w:lastRenderedPageBreak/>
        <w:t xml:space="preserve">  Пояснительная записка</w:t>
      </w:r>
    </w:p>
    <w:p w:rsidR="00702F46" w:rsidRPr="00702F46" w:rsidRDefault="00702F46" w:rsidP="00702F46">
      <w:pPr>
        <w:pStyle w:val="a8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eastAsiaTheme="minorHAnsi" w:hAnsi="Times New Roman" w:cstheme="minorBidi"/>
          <w:b/>
          <w:sz w:val="28"/>
        </w:rPr>
        <w:t xml:space="preserve">             </w:t>
      </w:r>
      <w:proofErr w:type="gramStart"/>
      <w:r w:rsidRPr="00702F46">
        <w:rPr>
          <w:rFonts w:ascii="Times New Roman" w:hAnsi="Times New Roman"/>
          <w:sz w:val="28"/>
        </w:rPr>
        <w:t xml:space="preserve">Программа по предмету  «Русский язык» составлена в соответствии с требованиями Федерального государственного образовательного стандарта  начального общего образования </w:t>
      </w:r>
      <w:r w:rsidRPr="00702F46">
        <w:rPr>
          <w:rFonts w:ascii="Times New Roman" w:hAnsi="Times New Roman"/>
          <w:color w:val="000000"/>
          <w:sz w:val="28"/>
        </w:rPr>
        <w:t xml:space="preserve">(приказ </w:t>
      </w:r>
      <w:proofErr w:type="spellStart"/>
      <w:r w:rsidRPr="00702F46">
        <w:rPr>
          <w:rFonts w:ascii="Times New Roman" w:hAnsi="Times New Roman"/>
          <w:color w:val="000000"/>
          <w:sz w:val="28"/>
        </w:rPr>
        <w:t>Минобрнауки</w:t>
      </w:r>
      <w:proofErr w:type="spellEnd"/>
      <w:r w:rsidRPr="00702F46">
        <w:rPr>
          <w:rFonts w:ascii="Times New Roman" w:hAnsi="Times New Roman"/>
          <w:color w:val="000000"/>
          <w:sz w:val="28"/>
        </w:rPr>
        <w:t xml:space="preserve"> РФ № 373 от 6 октября 2009г)</w:t>
      </w:r>
      <w:r w:rsidRPr="00702F46">
        <w:rPr>
          <w:rFonts w:ascii="Times New Roman" w:hAnsi="Times New Roman"/>
          <w:sz w:val="28"/>
        </w:rPr>
        <w:t xml:space="preserve">, </w:t>
      </w:r>
      <w:r w:rsidRPr="00702F46">
        <w:rPr>
          <w:rFonts w:ascii="Times New Roman" w:hAnsi="Times New Roman"/>
          <w:color w:val="000000"/>
          <w:sz w:val="28"/>
        </w:rPr>
        <w:t xml:space="preserve">на основе авторской программы по обучению грамоте Н.Г. </w:t>
      </w:r>
      <w:proofErr w:type="spellStart"/>
      <w:r w:rsidRPr="00702F46">
        <w:rPr>
          <w:rFonts w:ascii="Times New Roman" w:hAnsi="Times New Roman"/>
          <w:color w:val="000000"/>
          <w:sz w:val="28"/>
        </w:rPr>
        <w:t>Агарковой</w:t>
      </w:r>
      <w:proofErr w:type="spellEnd"/>
      <w:r w:rsidRPr="00702F46">
        <w:rPr>
          <w:rFonts w:ascii="Times New Roman" w:hAnsi="Times New Roman"/>
          <w:color w:val="000000"/>
          <w:sz w:val="28"/>
        </w:rPr>
        <w:t xml:space="preserve">,  Н.М. Лавровой  и программы по русскому языку М.Л. </w:t>
      </w:r>
      <w:proofErr w:type="spellStart"/>
      <w:r w:rsidRPr="00702F46">
        <w:rPr>
          <w:rFonts w:ascii="Times New Roman" w:hAnsi="Times New Roman"/>
          <w:color w:val="000000"/>
          <w:sz w:val="28"/>
        </w:rPr>
        <w:t>Каленчук</w:t>
      </w:r>
      <w:proofErr w:type="spellEnd"/>
      <w:r w:rsidRPr="00702F46">
        <w:rPr>
          <w:rFonts w:ascii="Times New Roman" w:hAnsi="Times New Roman"/>
          <w:color w:val="000000"/>
          <w:sz w:val="28"/>
        </w:rPr>
        <w:t xml:space="preserve">,  Н. А. </w:t>
      </w:r>
      <w:proofErr w:type="spellStart"/>
      <w:r w:rsidRPr="00702F46">
        <w:rPr>
          <w:rFonts w:ascii="Times New Roman" w:hAnsi="Times New Roman"/>
          <w:color w:val="000000"/>
          <w:sz w:val="28"/>
        </w:rPr>
        <w:t>Чураковой</w:t>
      </w:r>
      <w:proofErr w:type="spellEnd"/>
      <w:r w:rsidRPr="00702F46">
        <w:rPr>
          <w:rFonts w:ascii="Times New Roman" w:hAnsi="Times New Roman"/>
          <w:color w:val="000000"/>
          <w:sz w:val="28"/>
        </w:rPr>
        <w:t xml:space="preserve">, О.В. </w:t>
      </w:r>
      <w:proofErr w:type="spellStart"/>
      <w:r w:rsidRPr="00702F46">
        <w:rPr>
          <w:rFonts w:ascii="Times New Roman" w:hAnsi="Times New Roman"/>
          <w:color w:val="000000"/>
          <w:sz w:val="28"/>
        </w:rPr>
        <w:t>Малаховской</w:t>
      </w:r>
      <w:proofErr w:type="spellEnd"/>
      <w:r w:rsidRPr="00702F46">
        <w:rPr>
          <w:rFonts w:ascii="Times New Roman" w:hAnsi="Times New Roman"/>
          <w:color w:val="000000"/>
          <w:sz w:val="28"/>
        </w:rPr>
        <w:t xml:space="preserve">, Т.А. Байковой, Н.М. Лавровой  -  </w:t>
      </w:r>
      <w:r w:rsidRPr="00702F46">
        <w:rPr>
          <w:rFonts w:ascii="Times New Roman" w:hAnsi="Times New Roman"/>
          <w:color w:val="000000"/>
          <w:spacing w:val="-4"/>
          <w:sz w:val="28"/>
        </w:rPr>
        <w:t xml:space="preserve"> «Программы по</w:t>
      </w:r>
      <w:proofErr w:type="gramEnd"/>
      <w:r w:rsidRPr="00702F46">
        <w:rPr>
          <w:rFonts w:ascii="Times New Roman" w:hAnsi="Times New Roman"/>
          <w:color w:val="000000"/>
          <w:spacing w:val="-4"/>
          <w:sz w:val="28"/>
        </w:rPr>
        <w:t xml:space="preserve"> учебным предметам»,  </w:t>
      </w:r>
      <w:r w:rsidRPr="00702F46">
        <w:rPr>
          <w:rFonts w:ascii="Times New Roman" w:hAnsi="Times New Roman"/>
          <w:color w:val="000000"/>
          <w:spacing w:val="-5"/>
          <w:sz w:val="28"/>
        </w:rPr>
        <w:t xml:space="preserve">М.:  </w:t>
      </w:r>
      <w:proofErr w:type="spellStart"/>
      <w:r w:rsidRPr="00702F46">
        <w:rPr>
          <w:rFonts w:ascii="Times New Roman" w:hAnsi="Times New Roman"/>
          <w:color w:val="000000"/>
          <w:spacing w:val="-5"/>
          <w:sz w:val="28"/>
        </w:rPr>
        <w:t>Академкнига</w:t>
      </w:r>
      <w:proofErr w:type="spellEnd"/>
      <w:r w:rsidRPr="00702F46">
        <w:rPr>
          <w:rFonts w:ascii="Times New Roman" w:hAnsi="Times New Roman"/>
          <w:color w:val="000000"/>
          <w:spacing w:val="-5"/>
          <w:sz w:val="28"/>
        </w:rPr>
        <w:t xml:space="preserve">/учебник , 2011 г. – Ч.1: 240 с) </w:t>
      </w:r>
      <w:r w:rsidRPr="00702F46">
        <w:rPr>
          <w:rFonts w:ascii="Times New Roman" w:hAnsi="Times New Roman"/>
          <w:sz w:val="28"/>
        </w:rPr>
        <w:t xml:space="preserve"> </w:t>
      </w:r>
      <w:proofErr w:type="gramStart"/>
      <w:r w:rsidRPr="00702F46">
        <w:rPr>
          <w:rFonts w:ascii="Times New Roman" w:hAnsi="Times New Roman"/>
          <w:sz w:val="28"/>
        </w:rPr>
        <w:t>-П</w:t>
      </w:r>
      <w:proofErr w:type="gramEnd"/>
      <w:r w:rsidRPr="00702F46">
        <w:rPr>
          <w:rFonts w:ascii="Times New Roman" w:hAnsi="Times New Roman"/>
          <w:sz w:val="28"/>
        </w:rPr>
        <w:t xml:space="preserve">роект  </w:t>
      </w:r>
      <w:r w:rsidRPr="00702F46">
        <w:rPr>
          <w:rFonts w:ascii="Times New Roman" w:hAnsi="Times New Roman"/>
          <w:sz w:val="28"/>
          <w:u w:val="single"/>
        </w:rPr>
        <w:t>«Перспективная начальная школа»</w:t>
      </w:r>
      <w:r w:rsidRPr="00702F46">
        <w:rPr>
          <w:rFonts w:ascii="Times New Roman" w:hAnsi="Times New Roman"/>
          <w:sz w:val="28"/>
        </w:rPr>
        <w:t>,</w:t>
      </w:r>
    </w:p>
    <w:p w:rsidR="00702F46" w:rsidRPr="00702F46" w:rsidRDefault="00702F46" w:rsidP="00702F46">
      <w:pPr>
        <w:pStyle w:val="a8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-</w:t>
      </w:r>
      <w:r w:rsidRPr="00702F46">
        <w:rPr>
          <w:rFonts w:ascii="Times New Roman" w:hAnsi="Times New Roman"/>
          <w:sz w:val="32"/>
          <w:szCs w:val="24"/>
        </w:rPr>
        <w:t xml:space="preserve">Законов РФ и РТ «Об образовании»; </w:t>
      </w:r>
    </w:p>
    <w:p w:rsidR="00702F46" w:rsidRPr="00702F46" w:rsidRDefault="00702F46" w:rsidP="00702F46">
      <w:pPr>
        <w:pStyle w:val="a8"/>
        <w:jc w:val="both"/>
        <w:rPr>
          <w:rFonts w:ascii="Times New Roman" w:hAnsi="Times New Roman"/>
          <w:sz w:val="32"/>
          <w:szCs w:val="24"/>
        </w:rPr>
      </w:pPr>
      <w:r w:rsidRPr="00702F46">
        <w:rPr>
          <w:rFonts w:ascii="Times New Roman" w:hAnsi="Times New Roman"/>
          <w:sz w:val="28"/>
        </w:rPr>
        <w:t xml:space="preserve">- </w:t>
      </w:r>
      <w:r w:rsidRPr="00702F46">
        <w:rPr>
          <w:rFonts w:ascii="Times New Roman" w:hAnsi="Times New Roman"/>
          <w:sz w:val="32"/>
          <w:szCs w:val="24"/>
        </w:rPr>
        <w:t xml:space="preserve">Приказа МО и Н РФ от 1 февраля 2012 года №74 «О внесении изменений в </w:t>
      </w:r>
      <w:proofErr w:type="gramStart"/>
      <w:r w:rsidRPr="00702F46">
        <w:rPr>
          <w:rFonts w:ascii="Times New Roman" w:hAnsi="Times New Roman"/>
          <w:sz w:val="32"/>
          <w:szCs w:val="24"/>
        </w:rPr>
        <w:t>федеральный</w:t>
      </w:r>
      <w:proofErr w:type="gramEnd"/>
      <w:r w:rsidRPr="00702F46">
        <w:rPr>
          <w:rFonts w:ascii="Times New Roman" w:hAnsi="Times New Roman"/>
          <w:sz w:val="32"/>
          <w:szCs w:val="24"/>
        </w:rPr>
        <w:t xml:space="preserve"> БУП и примерные учебные планы для образовательных учреждений Российской Федерации, реализующих программы общего образования, утвержденные приказом МО РФ от 9 марта 2004 года№1312»;</w:t>
      </w:r>
    </w:p>
    <w:p w:rsidR="00702F46" w:rsidRPr="00702F46" w:rsidRDefault="00702F46" w:rsidP="00702F46">
      <w:pPr>
        <w:pStyle w:val="a8"/>
        <w:jc w:val="both"/>
        <w:rPr>
          <w:rFonts w:ascii="Times New Roman" w:hAnsi="Times New Roman"/>
          <w:sz w:val="32"/>
          <w:szCs w:val="24"/>
        </w:rPr>
      </w:pPr>
      <w:r w:rsidRPr="00702F46">
        <w:rPr>
          <w:rFonts w:ascii="Times New Roman" w:hAnsi="Times New Roman"/>
          <w:sz w:val="32"/>
          <w:szCs w:val="24"/>
        </w:rPr>
        <w:t xml:space="preserve">- Авторской программы «Русский язык» </w:t>
      </w:r>
      <w:proofErr w:type="spellStart"/>
      <w:r w:rsidRPr="00702F46">
        <w:rPr>
          <w:rFonts w:ascii="Times New Roman" w:hAnsi="Times New Roman"/>
          <w:sz w:val="32"/>
          <w:szCs w:val="24"/>
        </w:rPr>
        <w:t>Н,А.Чураковой</w:t>
      </w:r>
      <w:proofErr w:type="spellEnd"/>
      <w:r w:rsidRPr="00702F46">
        <w:rPr>
          <w:rFonts w:ascii="Times New Roman" w:hAnsi="Times New Roman"/>
          <w:sz w:val="32"/>
          <w:szCs w:val="24"/>
        </w:rPr>
        <w:t xml:space="preserve"> УМК «Перспективная начальная школа» (Программы по учебным </w:t>
      </w:r>
      <w:proofErr w:type="spellStart"/>
      <w:r w:rsidRPr="00702F46">
        <w:rPr>
          <w:rFonts w:ascii="Times New Roman" w:hAnsi="Times New Roman"/>
          <w:sz w:val="32"/>
          <w:szCs w:val="24"/>
        </w:rPr>
        <w:t>предметам</w:t>
      </w:r>
      <w:proofErr w:type="gramStart"/>
      <w:r w:rsidRPr="00702F46">
        <w:rPr>
          <w:rFonts w:ascii="Times New Roman" w:hAnsi="Times New Roman"/>
          <w:sz w:val="32"/>
          <w:szCs w:val="24"/>
        </w:rPr>
        <w:t>.М</w:t>
      </w:r>
      <w:proofErr w:type="gramEnd"/>
      <w:r w:rsidRPr="00702F46">
        <w:rPr>
          <w:rFonts w:ascii="Times New Roman" w:hAnsi="Times New Roman"/>
          <w:sz w:val="32"/>
          <w:szCs w:val="24"/>
        </w:rPr>
        <w:t>осква</w:t>
      </w:r>
      <w:proofErr w:type="spellEnd"/>
      <w:r w:rsidRPr="00702F46">
        <w:rPr>
          <w:rFonts w:ascii="Times New Roman" w:hAnsi="Times New Roman"/>
          <w:sz w:val="32"/>
          <w:szCs w:val="24"/>
        </w:rPr>
        <w:t xml:space="preserve">. </w:t>
      </w:r>
      <w:proofErr w:type="spellStart"/>
      <w:r w:rsidRPr="00702F46">
        <w:rPr>
          <w:rFonts w:ascii="Times New Roman" w:hAnsi="Times New Roman"/>
          <w:sz w:val="32"/>
          <w:szCs w:val="24"/>
        </w:rPr>
        <w:t>Академкнига</w:t>
      </w:r>
      <w:proofErr w:type="spellEnd"/>
      <w:r w:rsidRPr="00702F46">
        <w:rPr>
          <w:rFonts w:ascii="Times New Roman" w:hAnsi="Times New Roman"/>
          <w:sz w:val="32"/>
          <w:szCs w:val="24"/>
        </w:rPr>
        <w:t>/Учебник.2011</w:t>
      </w:r>
    </w:p>
    <w:p w:rsidR="00702F46" w:rsidRPr="00702F46" w:rsidRDefault="00702F46" w:rsidP="00702F46">
      <w:pPr>
        <w:pStyle w:val="a8"/>
        <w:jc w:val="both"/>
        <w:rPr>
          <w:rFonts w:ascii="Times New Roman" w:hAnsi="Times New Roman"/>
          <w:sz w:val="32"/>
          <w:szCs w:val="24"/>
        </w:rPr>
      </w:pPr>
      <w:r w:rsidRPr="00702F46">
        <w:rPr>
          <w:rFonts w:ascii="Times New Roman" w:hAnsi="Times New Roman"/>
          <w:sz w:val="32"/>
          <w:szCs w:val="24"/>
        </w:rPr>
        <w:t>- Приказа МО и Н РТ от 9 июля 2012 года №4154/12 «Об утверждении базисного учебного плана  для образовательных учреждений РТ, реализующих программы  основного общего образования»;</w:t>
      </w:r>
    </w:p>
    <w:p w:rsidR="00702F46" w:rsidRPr="00702F46" w:rsidRDefault="00702F46" w:rsidP="00702F46">
      <w:pPr>
        <w:pStyle w:val="a8"/>
        <w:jc w:val="both"/>
        <w:rPr>
          <w:rFonts w:ascii="Times New Roman" w:hAnsi="Times New Roman"/>
          <w:sz w:val="32"/>
          <w:szCs w:val="24"/>
        </w:rPr>
      </w:pPr>
      <w:r w:rsidRPr="00702F46">
        <w:rPr>
          <w:rFonts w:ascii="Times New Roman" w:hAnsi="Times New Roman"/>
          <w:sz w:val="32"/>
          <w:szCs w:val="24"/>
        </w:rPr>
        <w:t>- Учебного плана Муниципального бюджетного общеобразовательного учреждения «</w:t>
      </w:r>
      <w:proofErr w:type="spellStart"/>
      <w:r w:rsidRPr="00702F46">
        <w:rPr>
          <w:rFonts w:ascii="Times New Roman" w:hAnsi="Times New Roman"/>
          <w:sz w:val="32"/>
          <w:szCs w:val="24"/>
        </w:rPr>
        <w:t>Большекайбицкая</w:t>
      </w:r>
      <w:proofErr w:type="spellEnd"/>
      <w:r w:rsidRPr="00702F46">
        <w:rPr>
          <w:rFonts w:ascii="Times New Roman" w:hAnsi="Times New Roman"/>
          <w:sz w:val="32"/>
          <w:szCs w:val="24"/>
        </w:rPr>
        <w:t xml:space="preserve"> средняя общеобразовательная школа  </w:t>
      </w:r>
      <w:proofErr w:type="spellStart"/>
      <w:r w:rsidRPr="00702F46">
        <w:rPr>
          <w:rFonts w:ascii="Times New Roman" w:hAnsi="Times New Roman"/>
          <w:sz w:val="32"/>
          <w:szCs w:val="24"/>
        </w:rPr>
        <w:t>Кайбицкого</w:t>
      </w:r>
      <w:proofErr w:type="spellEnd"/>
      <w:r w:rsidRPr="00702F46">
        <w:rPr>
          <w:rFonts w:ascii="Times New Roman" w:hAnsi="Times New Roman"/>
          <w:sz w:val="32"/>
          <w:szCs w:val="24"/>
        </w:rPr>
        <w:t xml:space="preserve"> муниципального района Республики Татарстан на 2014-2015 учебный </w:t>
      </w:r>
      <w:proofErr w:type="gramStart"/>
      <w:r w:rsidRPr="00702F46">
        <w:rPr>
          <w:rFonts w:ascii="Times New Roman" w:hAnsi="Times New Roman"/>
          <w:sz w:val="32"/>
          <w:szCs w:val="24"/>
        </w:rPr>
        <w:t>г(</w:t>
      </w:r>
      <w:proofErr w:type="gramEnd"/>
      <w:r w:rsidRPr="00702F46">
        <w:rPr>
          <w:rFonts w:ascii="Times New Roman" w:hAnsi="Times New Roman"/>
          <w:sz w:val="32"/>
          <w:szCs w:val="24"/>
        </w:rPr>
        <w:t>утвержденного решением педагогического совета (Протокол №1, от 29 августа 2014года)</w:t>
      </w:r>
    </w:p>
    <w:p w:rsidR="00702F46" w:rsidRPr="00702F46" w:rsidRDefault="00702F46" w:rsidP="00702F46">
      <w:pPr>
        <w:ind w:firstLine="708"/>
        <w:jc w:val="both"/>
        <w:rPr>
          <w:rFonts w:ascii="Times New Roman" w:hAnsi="Times New Roman"/>
          <w:sz w:val="32"/>
          <w:szCs w:val="24"/>
        </w:rPr>
      </w:pPr>
    </w:p>
    <w:p w:rsidR="00702F46" w:rsidRPr="00702F46" w:rsidRDefault="00702F46" w:rsidP="00702F46">
      <w:pPr>
        <w:ind w:firstLine="708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Язык по своей специфике и социальной значимости – явление уникальное: он является средством общения и воздействия, средством хранения и усвоения знаний, средоточием духовной культуры народа, основной формой проявления национального и личностного самосознания и, наконец, первоэлементом художественной литературы как словесного искусства. В силу этого обстоятельства язык имеет только ему присущий статус среди других школьных предметов.</w:t>
      </w:r>
    </w:p>
    <w:p w:rsidR="00653A78" w:rsidRDefault="00702F46" w:rsidP="00653A78">
      <w:pPr>
        <w:widowControl w:val="0"/>
        <w:ind w:firstLine="708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 xml:space="preserve">В целом начальный курс русского языка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Таким образом, курс имеет </w:t>
      </w:r>
      <w:proofErr w:type="spellStart"/>
      <w:r w:rsidRPr="00702F46">
        <w:rPr>
          <w:rFonts w:ascii="Times New Roman" w:hAnsi="Times New Roman"/>
          <w:sz w:val="28"/>
        </w:rPr>
        <w:t>когнитивно-коммуникативную</w:t>
      </w:r>
      <w:proofErr w:type="spellEnd"/>
      <w:r w:rsidRPr="00702F46">
        <w:rPr>
          <w:rFonts w:ascii="Times New Roman" w:hAnsi="Times New Roman"/>
          <w:sz w:val="28"/>
        </w:rPr>
        <w:t xml:space="preserve"> направленность, что предполагает привнесение коммуникативной мотивации в рассмотрение различных разделов и тем курса, пристальное внимание к значению всех языковых единиц, к их функции в речи. Усиливается объяснительный аспект описания системы языка, обучение культуре речи, формирование коммуникативных умений и навыков в ситуациях, актуальных для практики общения младших школьников, овладение реальными речевыми жанрами (записка, </w:t>
      </w:r>
      <w:r w:rsidRPr="00702F46">
        <w:rPr>
          <w:rFonts w:ascii="Times New Roman" w:hAnsi="Times New Roman"/>
          <w:sz w:val="28"/>
        </w:rPr>
        <w:lastRenderedPageBreak/>
        <w:t>письмо, аннотация и т.п.)</w:t>
      </w:r>
    </w:p>
    <w:p w:rsidR="00702F46" w:rsidRPr="00653A78" w:rsidRDefault="00702F46" w:rsidP="00653A78">
      <w:pPr>
        <w:widowControl w:val="0"/>
        <w:ind w:firstLine="708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b/>
          <w:sz w:val="28"/>
        </w:rPr>
        <w:t>Цели и задачи курса</w:t>
      </w:r>
    </w:p>
    <w:p w:rsidR="00702F46" w:rsidRPr="00702F46" w:rsidRDefault="00702F46" w:rsidP="00702F46">
      <w:pPr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 xml:space="preserve">В системе предметов общеобразовательной школы курс русского языка реализует </w:t>
      </w:r>
      <w:proofErr w:type="gramStart"/>
      <w:r w:rsidRPr="00702F46">
        <w:rPr>
          <w:rFonts w:ascii="Times New Roman" w:hAnsi="Times New Roman"/>
          <w:sz w:val="28"/>
        </w:rPr>
        <w:t>познавательную</w:t>
      </w:r>
      <w:proofErr w:type="gramEnd"/>
      <w:r w:rsidRPr="00702F46">
        <w:rPr>
          <w:rFonts w:ascii="Times New Roman" w:hAnsi="Times New Roman"/>
          <w:sz w:val="28"/>
        </w:rPr>
        <w:t xml:space="preserve"> и </w:t>
      </w:r>
      <w:proofErr w:type="spellStart"/>
      <w:r w:rsidRPr="00702F46">
        <w:rPr>
          <w:rFonts w:ascii="Times New Roman" w:hAnsi="Times New Roman"/>
          <w:sz w:val="28"/>
        </w:rPr>
        <w:t>социокультурную</w:t>
      </w:r>
      <w:proofErr w:type="spellEnd"/>
      <w:r w:rsidRPr="00702F46">
        <w:rPr>
          <w:rFonts w:ascii="Times New Roman" w:hAnsi="Times New Roman"/>
          <w:sz w:val="28"/>
        </w:rPr>
        <w:t xml:space="preserve"> </w:t>
      </w:r>
      <w:r w:rsidRPr="00702F46">
        <w:rPr>
          <w:rFonts w:ascii="Times New Roman" w:hAnsi="Times New Roman"/>
          <w:b/>
          <w:sz w:val="28"/>
        </w:rPr>
        <w:t>цели</w:t>
      </w:r>
      <w:r w:rsidRPr="00702F46">
        <w:rPr>
          <w:rFonts w:ascii="Times New Roman" w:hAnsi="Times New Roman"/>
          <w:sz w:val="28"/>
        </w:rPr>
        <w:t>:</w:t>
      </w:r>
    </w:p>
    <w:p w:rsidR="00702F46" w:rsidRPr="00702F46" w:rsidRDefault="00702F46" w:rsidP="00702F4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b/>
          <w:i/>
          <w:sz w:val="28"/>
        </w:rPr>
        <w:t>познавательная</w:t>
      </w:r>
      <w:r w:rsidRPr="00702F46">
        <w:rPr>
          <w:rFonts w:ascii="Times New Roman" w:hAnsi="Times New Roman"/>
          <w:b/>
          <w:sz w:val="28"/>
        </w:rPr>
        <w:t xml:space="preserve"> цель</w:t>
      </w:r>
      <w:r w:rsidRPr="00702F46">
        <w:rPr>
          <w:rFonts w:ascii="Times New Roman" w:hAnsi="Times New Roman"/>
          <w:sz w:val="28"/>
        </w:rPr>
        <w:t xml:space="preserve">  предполагает формирование у учащихся представлений о языке как составляющей  целостной научной 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учащихся; формирование языковой эрудиции школьника, его интереса к языку и речевому творчеству; </w:t>
      </w:r>
    </w:p>
    <w:p w:rsidR="00702F46" w:rsidRPr="00702F46" w:rsidRDefault="00702F46" w:rsidP="00702F46">
      <w:pPr>
        <w:ind w:left="720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формирование научного представления о системе и структуре родного языка, развитие логического и абстрактного мышления, представление родного (русского) языка как части  окружающего мира;</w:t>
      </w:r>
    </w:p>
    <w:p w:rsidR="00702F46" w:rsidRPr="00702F46" w:rsidRDefault="00702F46" w:rsidP="00702F4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</w:rPr>
      </w:pPr>
      <w:proofErr w:type="spellStart"/>
      <w:r w:rsidRPr="00702F46">
        <w:rPr>
          <w:rFonts w:ascii="Times New Roman" w:hAnsi="Times New Roman"/>
          <w:b/>
          <w:i/>
          <w:sz w:val="28"/>
        </w:rPr>
        <w:t>социокультурна</w:t>
      </w:r>
      <w:r w:rsidRPr="00702F46">
        <w:rPr>
          <w:rFonts w:ascii="Times New Roman" w:hAnsi="Times New Roman"/>
          <w:i/>
          <w:sz w:val="28"/>
        </w:rPr>
        <w:t>я</w:t>
      </w:r>
      <w:proofErr w:type="spellEnd"/>
      <w:r w:rsidRPr="00702F46">
        <w:rPr>
          <w:rFonts w:ascii="Times New Roman" w:hAnsi="Times New Roman"/>
          <w:i/>
          <w:sz w:val="28"/>
        </w:rPr>
        <w:t xml:space="preserve"> </w:t>
      </w:r>
      <w:r w:rsidRPr="00702F46">
        <w:rPr>
          <w:rFonts w:ascii="Times New Roman" w:hAnsi="Times New Roman"/>
          <w:sz w:val="28"/>
        </w:rPr>
        <w:t xml:space="preserve"> цель  изучения русского языка включает формирование коммуникативной компетенции учащихся;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 </w:t>
      </w:r>
    </w:p>
    <w:p w:rsidR="00702F46" w:rsidRPr="00702F46" w:rsidRDefault="00702F46" w:rsidP="00702F46">
      <w:pPr>
        <w:ind w:left="720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обеспечение условий для становления ребёнка как субъекта учебной деятельности.</w:t>
      </w:r>
    </w:p>
    <w:p w:rsidR="00702F46" w:rsidRPr="00702F46" w:rsidRDefault="00702F46" w:rsidP="00702F46">
      <w:pPr>
        <w:ind w:firstLine="708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Программа «Перспективная начальная школа» сделала упор на формирование универсальных учебных действий, на использование приобретенных знаний и умений в практической деятельности и в повседневной жизни.</w:t>
      </w:r>
    </w:p>
    <w:p w:rsidR="00702F46" w:rsidRPr="00702F46" w:rsidRDefault="00702F46" w:rsidP="00702F46">
      <w:pPr>
        <w:ind w:firstLine="708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Исходя из этого, назначение предмета «Русский язык» в начальной школе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702F46" w:rsidRPr="00702F46" w:rsidRDefault="00702F46" w:rsidP="00702F46">
      <w:pPr>
        <w:ind w:firstLine="567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 xml:space="preserve">Для достижения поставленных целей изучения русского языка в начальной школе необходимо решение следующих практических  </w:t>
      </w:r>
      <w:r w:rsidRPr="00702F46">
        <w:rPr>
          <w:rFonts w:ascii="Times New Roman" w:hAnsi="Times New Roman"/>
          <w:b/>
          <w:sz w:val="28"/>
        </w:rPr>
        <w:t>задач</w:t>
      </w:r>
      <w:r w:rsidRPr="00702F46">
        <w:rPr>
          <w:rFonts w:ascii="Times New Roman" w:hAnsi="Times New Roman"/>
          <w:sz w:val="28"/>
        </w:rPr>
        <w:t>:</w:t>
      </w:r>
    </w:p>
    <w:p w:rsidR="00702F46" w:rsidRPr="00702F46" w:rsidRDefault="00702F46" w:rsidP="00702F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развитие 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702F46" w:rsidRPr="00702F46" w:rsidRDefault="00702F46" w:rsidP="00702F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освоение  первоначальных знаний о лексике, фонетике, грамматике русского языка;</w:t>
      </w:r>
    </w:p>
    <w:p w:rsidR="00702F46" w:rsidRPr="00702F46" w:rsidRDefault="00702F46" w:rsidP="00702F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овладение 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702F46" w:rsidRPr="00702F46" w:rsidRDefault="00702F46" w:rsidP="00702F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lastRenderedPageBreak/>
        <w:t>воспитание 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702F46" w:rsidRPr="00702F46" w:rsidRDefault="00702F46" w:rsidP="00702F4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lang w:val="en-US"/>
        </w:rPr>
      </w:pPr>
      <w:proofErr w:type="spellStart"/>
      <w:r w:rsidRPr="00702F46">
        <w:rPr>
          <w:rFonts w:ascii="Times New Roman" w:hAnsi="Times New Roman"/>
          <w:sz w:val="28"/>
        </w:rPr>
        <w:t>овладениеспособамиорфографическогодействия</w:t>
      </w:r>
      <w:proofErr w:type="spellEnd"/>
      <w:r w:rsidRPr="00702F46">
        <w:rPr>
          <w:rFonts w:ascii="Times New Roman" w:hAnsi="Times New Roman"/>
          <w:sz w:val="28"/>
        </w:rPr>
        <w:t>;</w:t>
      </w:r>
    </w:p>
    <w:p w:rsidR="00702F46" w:rsidRPr="00702F46" w:rsidRDefault="00702F46" w:rsidP="00702F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развитие умений вычленять и характеризовать языковую единицу изучаемого уровня (звук, часть слова (морфема), слово, предложение), а также их классифицировать и сравнивать;</w:t>
      </w:r>
    </w:p>
    <w:p w:rsidR="00702F46" w:rsidRPr="00702F46" w:rsidRDefault="00702F46" w:rsidP="00702F4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lang w:val="en-US"/>
        </w:rPr>
      </w:pPr>
      <w:proofErr w:type="spellStart"/>
      <w:r w:rsidRPr="00702F46">
        <w:rPr>
          <w:rFonts w:ascii="Times New Roman" w:hAnsi="Times New Roman"/>
          <w:sz w:val="28"/>
        </w:rPr>
        <w:t>формированиеучебнойдеятельностиучащихся</w:t>
      </w:r>
      <w:proofErr w:type="spellEnd"/>
      <w:r w:rsidRPr="00702F46">
        <w:rPr>
          <w:rFonts w:ascii="Times New Roman" w:hAnsi="Times New Roman"/>
          <w:sz w:val="28"/>
        </w:rPr>
        <w:t xml:space="preserve">; </w:t>
      </w:r>
    </w:p>
    <w:p w:rsidR="00702F46" w:rsidRPr="00702F46" w:rsidRDefault="00702F46" w:rsidP="00702F46">
      <w:pPr>
        <w:pStyle w:val="a9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sz w:val="32"/>
          <w:lang w:val="ru-RU"/>
        </w:rPr>
        <w:t xml:space="preserve">формирование умений работать сразу с несколькими источниками информации, включая    словари разного типа </w:t>
      </w:r>
      <w:proofErr w:type="gramStart"/>
      <w:r w:rsidRPr="00702F46">
        <w:rPr>
          <w:rFonts w:ascii="Times New Roman" w:hAnsi="Times New Roman"/>
          <w:sz w:val="32"/>
          <w:lang w:val="ru-RU"/>
        </w:rPr>
        <w:t xml:space="preserve">( </w:t>
      </w:r>
      <w:proofErr w:type="gramEnd"/>
      <w:r w:rsidRPr="00702F46">
        <w:rPr>
          <w:rFonts w:ascii="Times New Roman" w:hAnsi="Times New Roman"/>
          <w:sz w:val="32"/>
          <w:lang w:val="ru-RU"/>
        </w:rPr>
        <w:t xml:space="preserve">орфоэпического, обратного ( он включен в корпус УМК)). </w:t>
      </w:r>
    </w:p>
    <w:p w:rsidR="00702F46" w:rsidRPr="00702F46" w:rsidRDefault="00702F46" w:rsidP="00702F46">
      <w:pPr>
        <w:pStyle w:val="a9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усиленное  формирование фонематического слуха на протяжении первых двух лет обучения,</w:t>
      </w:r>
    </w:p>
    <w:p w:rsidR="00702F46" w:rsidRPr="00702F46" w:rsidRDefault="00702F46" w:rsidP="00702F46">
      <w:pPr>
        <w:pStyle w:val="a9"/>
        <w:rPr>
          <w:rFonts w:ascii="Times New Roman" w:hAnsi="Times New Roman"/>
          <w:b/>
          <w:sz w:val="32"/>
          <w:lang w:val="ru-RU"/>
        </w:rPr>
      </w:pPr>
    </w:p>
    <w:p w:rsidR="00702F46" w:rsidRPr="00702F46" w:rsidRDefault="00702F46" w:rsidP="00702F46">
      <w:pPr>
        <w:pStyle w:val="a9"/>
        <w:rPr>
          <w:rFonts w:ascii="Times New Roman" w:hAnsi="Times New Roman"/>
          <w:b/>
          <w:sz w:val="32"/>
          <w:lang w:val="ru-RU"/>
        </w:rPr>
      </w:pPr>
      <w:r w:rsidRPr="00702F46">
        <w:rPr>
          <w:rFonts w:ascii="Times New Roman" w:hAnsi="Times New Roman"/>
          <w:b/>
          <w:sz w:val="32"/>
          <w:lang w:val="ru-RU"/>
        </w:rPr>
        <w:t>Место учебного предмета «Русский язык» в базисном учебном плане</w:t>
      </w:r>
    </w:p>
    <w:p w:rsidR="00702F46" w:rsidRPr="00702F46" w:rsidRDefault="00702F46" w:rsidP="00702F46">
      <w:pPr>
        <w:pStyle w:val="a9"/>
        <w:rPr>
          <w:rFonts w:ascii="Times New Roman" w:hAnsi="Times New Roman"/>
          <w:sz w:val="32"/>
          <w:lang w:val="ru-RU"/>
        </w:rPr>
      </w:pPr>
      <w:r w:rsidRPr="00702F46">
        <w:rPr>
          <w:rFonts w:ascii="Times New Roman" w:hAnsi="Times New Roman"/>
          <w:sz w:val="32"/>
          <w:lang w:val="ru-RU"/>
        </w:rPr>
        <w:t>Согласно учебному плану образовательного учреждения на изучение русского языка во 2 классе выделяется 136</w:t>
      </w:r>
      <w:r w:rsidRPr="00702F46">
        <w:rPr>
          <w:rFonts w:ascii="Times New Roman" w:hAnsi="Times New Roman"/>
          <w:b/>
          <w:sz w:val="32"/>
          <w:lang w:val="ru-RU"/>
        </w:rPr>
        <w:t>ч</w:t>
      </w:r>
      <w:r w:rsidRPr="00702F46">
        <w:rPr>
          <w:rFonts w:ascii="Times New Roman" w:hAnsi="Times New Roman"/>
          <w:sz w:val="32"/>
          <w:lang w:val="ru-RU"/>
        </w:rPr>
        <w:t>. (4</w:t>
      </w:r>
      <w:r w:rsidRPr="00702F46">
        <w:rPr>
          <w:rFonts w:ascii="Times New Roman" w:hAnsi="Times New Roman"/>
          <w:b/>
          <w:sz w:val="32"/>
          <w:lang w:val="ru-RU"/>
        </w:rPr>
        <w:t xml:space="preserve"> ч</w:t>
      </w:r>
      <w:r w:rsidRPr="00702F46">
        <w:rPr>
          <w:rFonts w:ascii="Times New Roman" w:hAnsi="Times New Roman"/>
          <w:sz w:val="32"/>
          <w:lang w:val="ru-RU"/>
        </w:rPr>
        <w:t xml:space="preserve">.-  в неделю, из них 1 час выделен из компонента образовательного учреждения,  </w:t>
      </w:r>
      <w:r w:rsidRPr="00702F46">
        <w:rPr>
          <w:rFonts w:ascii="Times New Roman" w:hAnsi="Times New Roman"/>
          <w:b/>
          <w:sz w:val="32"/>
          <w:lang w:val="ru-RU"/>
        </w:rPr>
        <w:t>34</w:t>
      </w:r>
      <w:r w:rsidRPr="00702F46">
        <w:rPr>
          <w:rFonts w:ascii="Times New Roman" w:hAnsi="Times New Roman"/>
          <w:sz w:val="32"/>
          <w:lang w:val="ru-RU"/>
        </w:rPr>
        <w:t xml:space="preserve"> учебные недели.) </w:t>
      </w:r>
    </w:p>
    <w:p w:rsidR="00702F46" w:rsidRPr="00702F46" w:rsidRDefault="00702F46" w:rsidP="00702F46">
      <w:pPr>
        <w:rPr>
          <w:rFonts w:ascii="Times New Roman" w:hAnsi="Times New Roman"/>
          <w:b/>
          <w:sz w:val="28"/>
        </w:rPr>
      </w:pPr>
    </w:p>
    <w:p w:rsidR="00702F46" w:rsidRPr="00702F46" w:rsidRDefault="00702F46" w:rsidP="00702F46">
      <w:pPr>
        <w:rPr>
          <w:rFonts w:ascii="Times New Roman" w:hAnsi="Times New Roman"/>
          <w:b/>
          <w:sz w:val="28"/>
        </w:rPr>
      </w:pPr>
      <w:r w:rsidRPr="00702F46">
        <w:rPr>
          <w:rFonts w:ascii="Times New Roman" w:hAnsi="Times New Roman"/>
          <w:b/>
          <w:sz w:val="28"/>
        </w:rPr>
        <w:t>Ценностные ориентиры содержания учебного предмета «Русский язык»</w:t>
      </w:r>
    </w:p>
    <w:p w:rsidR="00702F46" w:rsidRPr="00702F46" w:rsidRDefault="00702F46" w:rsidP="00702F46">
      <w:pPr>
        <w:ind w:firstLine="708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Ведущее место предмета «Русский язык» 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702F46" w:rsidRPr="00702F46" w:rsidRDefault="00702F46" w:rsidP="00702F46">
      <w:pPr>
        <w:ind w:firstLine="708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В процессе  изучения русского языка у учащихся начальной школы формируется  позитивное эмоционально-ценностное отношение  к русскому языку, стремление  к его грамотному использованию, пониманию того, что правильная устная и письменная речь является показателем 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</w:t>
      </w:r>
      <w:proofErr w:type="gramStart"/>
      <w:r w:rsidRPr="00702F46">
        <w:rPr>
          <w:rFonts w:ascii="Times New Roman" w:hAnsi="Times New Roman"/>
          <w:sz w:val="28"/>
        </w:rPr>
        <w:t>дств дл</w:t>
      </w:r>
      <w:proofErr w:type="gramEnd"/>
      <w:r w:rsidRPr="00702F46">
        <w:rPr>
          <w:rFonts w:ascii="Times New Roman" w:hAnsi="Times New Roman"/>
          <w:sz w:val="28"/>
        </w:rPr>
        <w:t>я успешного решения  коммуникативных задач.</w:t>
      </w:r>
    </w:p>
    <w:p w:rsidR="00702F46" w:rsidRPr="00702F46" w:rsidRDefault="00702F46" w:rsidP="00702F46">
      <w:pPr>
        <w:ind w:firstLine="708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lastRenderedPageBreak/>
        <w:t xml:space="preserve">Русский язык является для учащихся основой 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702F46">
        <w:rPr>
          <w:rFonts w:ascii="Times New Roman" w:hAnsi="Times New Roman"/>
          <w:sz w:val="28"/>
        </w:rPr>
        <w:t>обучения</w:t>
      </w:r>
      <w:proofErr w:type="gramEnd"/>
      <w:r w:rsidRPr="00702F46">
        <w:rPr>
          <w:rFonts w:ascii="Times New Roman" w:hAnsi="Times New Roman"/>
          <w:sz w:val="28"/>
        </w:rPr>
        <w:t xml:space="preserve"> по другим школьным предметам.   </w:t>
      </w:r>
    </w:p>
    <w:p w:rsidR="00702F46" w:rsidRPr="00702F46" w:rsidRDefault="00702F46" w:rsidP="00702F46">
      <w:pPr>
        <w:rPr>
          <w:rFonts w:ascii="Times New Roman" w:hAnsi="Times New Roman"/>
          <w:b/>
          <w:sz w:val="28"/>
        </w:rPr>
      </w:pPr>
      <w:r w:rsidRPr="00702F46">
        <w:rPr>
          <w:rFonts w:ascii="Times New Roman" w:hAnsi="Times New Roman"/>
          <w:b/>
          <w:sz w:val="28"/>
        </w:rPr>
        <w:t>Основные содержательные линии</w:t>
      </w:r>
    </w:p>
    <w:p w:rsidR="00702F46" w:rsidRPr="00702F46" w:rsidRDefault="00702F46" w:rsidP="00702F46">
      <w:pPr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Материал курса «Русский язык» представлен в программе следующими содержательными линиями:</w:t>
      </w:r>
    </w:p>
    <w:p w:rsidR="00702F46" w:rsidRPr="00702F46" w:rsidRDefault="00702F46" w:rsidP="00702F4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 xml:space="preserve"> Основы лингвистических знаний:  фонетика и орфоэпия, графика, состав слова (</w:t>
      </w:r>
      <w:proofErr w:type="spellStart"/>
      <w:r w:rsidRPr="00702F46">
        <w:rPr>
          <w:rFonts w:ascii="Times New Roman" w:hAnsi="Times New Roman"/>
          <w:sz w:val="28"/>
        </w:rPr>
        <w:t>морфемика</w:t>
      </w:r>
      <w:proofErr w:type="spellEnd"/>
      <w:r w:rsidRPr="00702F46">
        <w:rPr>
          <w:rFonts w:ascii="Times New Roman" w:hAnsi="Times New Roman"/>
          <w:sz w:val="28"/>
        </w:rPr>
        <w:t>), лексика, грамматика (морфология и синтаксис);</w:t>
      </w:r>
    </w:p>
    <w:p w:rsidR="00702F46" w:rsidRPr="00702F46" w:rsidRDefault="00702F46" w:rsidP="00702F4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lang w:val="en-US"/>
        </w:rPr>
      </w:pPr>
      <w:r w:rsidRPr="00702F46">
        <w:rPr>
          <w:rFonts w:ascii="Times New Roman" w:hAnsi="Times New Roman"/>
          <w:sz w:val="28"/>
        </w:rPr>
        <w:t>Орфография и пунктуация;</w:t>
      </w:r>
    </w:p>
    <w:p w:rsidR="00702F46" w:rsidRPr="00702F46" w:rsidRDefault="00702F46" w:rsidP="00702F4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proofErr w:type="spellStart"/>
      <w:r w:rsidRPr="00702F46">
        <w:rPr>
          <w:rFonts w:ascii="Times New Roman" w:hAnsi="Times New Roman"/>
          <w:sz w:val="28"/>
        </w:rPr>
        <w:t>Развитиеречи</w:t>
      </w:r>
      <w:proofErr w:type="spellEnd"/>
      <w:r w:rsidRPr="00702F46">
        <w:rPr>
          <w:rFonts w:ascii="Times New Roman" w:hAnsi="Times New Roman"/>
          <w:sz w:val="28"/>
        </w:rPr>
        <w:t>;</w:t>
      </w:r>
    </w:p>
    <w:p w:rsidR="00702F46" w:rsidRPr="00702F46" w:rsidRDefault="00702F46" w:rsidP="00702F46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Лексикография.</w:t>
      </w:r>
    </w:p>
    <w:p w:rsidR="00702F46" w:rsidRPr="00702F46" w:rsidRDefault="00702F46" w:rsidP="00702F46">
      <w:pPr>
        <w:ind w:firstLine="360"/>
        <w:jc w:val="both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Языковой материал призван сформировать научное представление о системе и структуре русского языка с учетом возрастных особенностей младших школьников, а также способствовать усвоению норм русского литературного языка. Изучение орфографических и пунктуационных правил,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 как будущих членов общества.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В программе специально выделен раздел «Виды речевой деятельности», чтобы обеспечить ориентацию детей в целях, задачах, средствах и значении различных видов речевой деятельности.</w:t>
      </w:r>
    </w:p>
    <w:p w:rsidR="00702F46" w:rsidRPr="00702F46" w:rsidRDefault="00702F46" w:rsidP="00702F46">
      <w:pPr>
        <w:ind w:firstLine="708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В начальном обучении предмет «Русский язык» занимает ведущее место, так как направлен на формирование функциональной грамотности и коммуникативной компетенции младших школьников, при этом значение и функции предмета «Русский язык» носят универсальный, обобщающий характер, поскольку успехи в изучении русского языка во многом определяют качество подготовки ребенка по другим школьным предметам.</w:t>
      </w:r>
    </w:p>
    <w:p w:rsidR="00702F46" w:rsidRPr="00702F46" w:rsidRDefault="00702F46" w:rsidP="00702F46">
      <w:pPr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ab/>
        <w:t xml:space="preserve">При изучении курса «Русский язык» осуществляется формирование таких </w:t>
      </w:r>
      <w:proofErr w:type="spellStart"/>
      <w:r w:rsidRPr="00702F46">
        <w:rPr>
          <w:rFonts w:ascii="Times New Roman" w:hAnsi="Times New Roman"/>
          <w:sz w:val="28"/>
        </w:rPr>
        <w:t>общеучебных</w:t>
      </w:r>
      <w:proofErr w:type="spellEnd"/>
      <w:r w:rsidRPr="00702F46">
        <w:rPr>
          <w:rFonts w:ascii="Times New Roman" w:hAnsi="Times New Roman"/>
          <w:sz w:val="28"/>
        </w:rPr>
        <w:t xml:space="preserve"> интеллектуальных умений, как переход от внешнего контроля к самоконтролю, от контроля по результату к контролю по способу действия, от констатирующего </w:t>
      </w:r>
      <w:proofErr w:type="gramStart"/>
      <w:r w:rsidRPr="00702F46">
        <w:rPr>
          <w:rFonts w:ascii="Times New Roman" w:hAnsi="Times New Roman"/>
          <w:sz w:val="28"/>
        </w:rPr>
        <w:t>к</w:t>
      </w:r>
      <w:proofErr w:type="gramEnd"/>
      <w:r w:rsidRPr="00702F46">
        <w:rPr>
          <w:rFonts w:ascii="Times New Roman" w:hAnsi="Times New Roman"/>
          <w:sz w:val="28"/>
        </w:rPr>
        <w:t xml:space="preserve"> опережающему.</w:t>
      </w:r>
      <w:r w:rsidRPr="00702F46">
        <w:rPr>
          <w:rFonts w:ascii="Times New Roman" w:hAnsi="Times New Roman"/>
          <w:sz w:val="28"/>
        </w:rPr>
        <w:tab/>
      </w:r>
    </w:p>
    <w:p w:rsidR="00702F46" w:rsidRPr="00702F46" w:rsidRDefault="00702F46" w:rsidP="00702F46">
      <w:pPr>
        <w:ind w:firstLine="708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lastRenderedPageBreak/>
        <w:t>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справочниками, а также средствами ИКТ.</w:t>
      </w:r>
    </w:p>
    <w:p w:rsidR="00702F46" w:rsidRPr="00702F46" w:rsidRDefault="00702F46" w:rsidP="00702F46">
      <w:pPr>
        <w:pStyle w:val="a9"/>
        <w:ind w:left="0" w:firstLine="360"/>
        <w:rPr>
          <w:rFonts w:ascii="Times New Roman" w:hAnsi="Times New Roman"/>
          <w:sz w:val="32"/>
          <w:u w:val="single"/>
          <w:lang w:val="ru-RU"/>
        </w:rPr>
      </w:pPr>
      <w:r w:rsidRPr="00702F46">
        <w:rPr>
          <w:rFonts w:ascii="Times New Roman" w:hAnsi="Times New Roman"/>
          <w:b/>
          <w:sz w:val="32"/>
          <w:u w:val="single"/>
          <w:lang w:val="ru-RU"/>
        </w:rPr>
        <w:t>Методические пособия для учащихся</w:t>
      </w:r>
      <w:r w:rsidRPr="00702F46">
        <w:rPr>
          <w:rFonts w:ascii="Times New Roman" w:hAnsi="Times New Roman"/>
          <w:sz w:val="32"/>
          <w:u w:val="single"/>
          <w:lang w:val="ru-RU"/>
        </w:rPr>
        <w:t>:</w:t>
      </w:r>
    </w:p>
    <w:p w:rsidR="00702F46" w:rsidRPr="00702F46" w:rsidRDefault="00702F46" w:rsidP="00702F46">
      <w:pPr>
        <w:pStyle w:val="a9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32"/>
          <w:lang w:val="ru-RU"/>
        </w:rPr>
      </w:pPr>
      <w:proofErr w:type="spellStart"/>
      <w:r w:rsidRPr="00702F46">
        <w:rPr>
          <w:rFonts w:ascii="Times New Roman" w:hAnsi="Times New Roman"/>
          <w:sz w:val="32"/>
          <w:lang w:val="ru-RU"/>
        </w:rPr>
        <w:t>Чуракова</w:t>
      </w:r>
      <w:proofErr w:type="spellEnd"/>
      <w:r w:rsidRPr="00702F46">
        <w:rPr>
          <w:rFonts w:ascii="Times New Roman" w:hAnsi="Times New Roman"/>
          <w:sz w:val="32"/>
          <w:lang w:val="ru-RU"/>
        </w:rPr>
        <w:t xml:space="preserve"> Н.А. Русский язык. 2 класс: Учебник в 3-х частях, — М.: </w:t>
      </w:r>
      <w:proofErr w:type="spellStart"/>
      <w:r w:rsidRPr="00702F46">
        <w:rPr>
          <w:rFonts w:ascii="Times New Roman" w:hAnsi="Times New Roman"/>
          <w:sz w:val="32"/>
          <w:lang w:val="ru-RU"/>
        </w:rPr>
        <w:t>Академкнига</w:t>
      </w:r>
      <w:proofErr w:type="spellEnd"/>
      <w:r w:rsidRPr="00702F46">
        <w:rPr>
          <w:rFonts w:ascii="Times New Roman" w:hAnsi="Times New Roman"/>
          <w:sz w:val="32"/>
          <w:lang w:val="ru-RU"/>
        </w:rPr>
        <w:t>/Учебник, 2011год</w:t>
      </w:r>
    </w:p>
    <w:p w:rsidR="00702F46" w:rsidRPr="00702F46" w:rsidRDefault="00702F46" w:rsidP="00702F46">
      <w:pPr>
        <w:pStyle w:val="a9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32"/>
          <w:lang w:val="ru-RU"/>
        </w:rPr>
      </w:pPr>
      <w:proofErr w:type="spellStart"/>
      <w:r w:rsidRPr="00702F46">
        <w:rPr>
          <w:rFonts w:ascii="Times New Roman" w:hAnsi="Times New Roman"/>
          <w:sz w:val="32"/>
          <w:lang w:val="ru-RU"/>
        </w:rPr>
        <w:t>Гольфман</w:t>
      </w:r>
      <w:proofErr w:type="spellEnd"/>
      <w:r w:rsidRPr="00702F46">
        <w:rPr>
          <w:rFonts w:ascii="Times New Roman" w:hAnsi="Times New Roman"/>
          <w:sz w:val="32"/>
          <w:lang w:val="ru-RU"/>
        </w:rPr>
        <w:t xml:space="preserve"> Е.Р. Тетрадь для самостоятельных работ. 2  класс в 2-х частях. — М.: </w:t>
      </w:r>
      <w:proofErr w:type="spellStart"/>
      <w:r w:rsidRPr="00702F46">
        <w:rPr>
          <w:rFonts w:ascii="Times New Roman" w:hAnsi="Times New Roman"/>
          <w:sz w:val="32"/>
          <w:lang w:val="ru-RU"/>
        </w:rPr>
        <w:t>Академкнига</w:t>
      </w:r>
      <w:proofErr w:type="spellEnd"/>
      <w:r w:rsidRPr="00702F46">
        <w:rPr>
          <w:rFonts w:ascii="Times New Roman" w:hAnsi="Times New Roman"/>
          <w:sz w:val="32"/>
          <w:lang w:val="ru-RU"/>
        </w:rPr>
        <w:t>/Учебник, 2013 год</w:t>
      </w:r>
    </w:p>
    <w:p w:rsidR="00702F46" w:rsidRPr="00702F46" w:rsidRDefault="00702F46" w:rsidP="00702F46">
      <w:pPr>
        <w:pStyle w:val="a9"/>
        <w:autoSpaceDE w:val="0"/>
        <w:autoSpaceDN w:val="0"/>
        <w:adjustRightInd w:val="0"/>
        <w:rPr>
          <w:rFonts w:ascii="Times New Roman" w:hAnsi="Times New Roman"/>
          <w:sz w:val="32"/>
          <w:lang w:val="ru-RU"/>
        </w:rPr>
      </w:pPr>
    </w:p>
    <w:p w:rsidR="00702F46" w:rsidRPr="00702F46" w:rsidRDefault="00702F46" w:rsidP="00702F46">
      <w:pPr>
        <w:pStyle w:val="a9"/>
        <w:autoSpaceDE w:val="0"/>
        <w:autoSpaceDN w:val="0"/>
        <w:adjustRightInd w:val="0"/>
        <w:ind w:left="0"/>
        <w:rPr>
          <w:rFonts w:ascii="Times New Roman" w:hAnsi="Times New Roman"/>
          <w:b/>
          <w:sz w:val="32"/>
          <w:lang w:val="ru-RU"/>
        </w:rPr>
      </w:pPr>
      <w:r w:rsidRPr="00702F46">
        <w:rPr>
          <w:rFonts w:ascii="Times New Roman" w:hAnsi="Times New Roman"/>
          <w:b/>
          <w:sz w:val="32"/>
          <w:u w:val="single"/>
          <w:lang w:val="ru-RU"/>
        </w:rPr>
        <w:t>Учебно-методические пособия для учителя</w:t>
      </w:r>
    </w:p>
    <w:p w:rsidR="00702F46" w:rsidRPr="00702F46" w:rsidRDefault="00702F46" w:rsidP="00702F46">
      <w:pPr>
        <w:pStyle w:val="a9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32"/>
          <w:lang w:val="ru-RU"/>
        </w:rPr>
      </w:pPr>
      <w:proofErr w:type="spellStart"/>
      <w:r w:rsidRPr="00702F46">
        <w:rPr>
          <w:rFonts w:ascii="Times New Roman" w:hAnsi="Times New Roman"/>
          <w:sz w:val="32"/>
          <w:lang w:val="ru-RU"/>
        </w:rPr>
        <w:t>Чуракова</w:t>
      </w:r>
      <w:proofErr w:type="spellEnd"/>
      <w:r w:rsidRPr="00702F46">
        <w:rPr>
          <w:rFonts w:ascii="Times New Roman" w:hAnsi="Times New Roman"/>
          <w:sz w:val="32"/>
          <w:lang w:val="ru-RU"/>
        </w:rPr>
        <w:t xml:space="preserve"> Н.А., </w:t>
      </w:r>
      <w:proofErr w:type="spellStart"/>
      <w:r w:rsidRPr="00702F46">
        <w:rPr>
          <w:rFonts w:ascii="Times New Roman" w:hAnsi="Times New Roman"/>
          <w:sz w:val="32"/>
          <w:lang w:val="ru-RU"/>
        </w:rPr>
        <w:t>Гольфман</w:t>
      </w:r>
      <w:proofErr w:type="spellEnd"/>
      <w:r w:rsidRPr="00702F46">
        <w:rPr>
          <w:rFonts w:ascii="Times New Roman" w:hAnsi="Times New Roman"/>
          <w:sz w:val="32"/>
          <w:lang w:val="ru-RU"/>
        </w:rPr>
        <w:t xml:space="preserve"> Е.Р. Русский язык. 2  класс: Методическое пособие. — М.: </w:t>
      </w:r>
      <w:proofErr w:type="spellStart"/>
      <w:r w:rsidRPr="00702F46">
        <w:rPr>
          <w:rFonts w:ascii="Times New Roman" w:hAnsi="Times New Roman"/>
          <w:sz w:val="32"/>
          <w:lang w:val="ru-RU"/>
        </w:rPr>
        <w:t>Академкнига</w:t>
      </w:r>
      <w:proofErr w:type="spellEnd"/>
      <w:r w:rsidRPr="00702F46">
        <w:rPr>
          <w:rFonts w:ascii="Times New Roman" w:hAnsi="Times New Roman"/>
          <w:sz w:val="32"/>
          <w:lang w:val="ru-RU"/>
        </w:rPr>
        <w:t>/Учебник, 2010 год</w:t>
      </w:r>
    </w:p>
    <w:p w:rsidR="00702F46" w:rsidRPr="00702F46" w:rsidRDefault="00702F46" w:rsidP="00702F46">
      <w:pPr>
        <w:pStyle w:val="a9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/>
          <w:sz w:val="32"/>
        </w:rPr>
      </w:pPr>
      <w:r w:rsidRPr="00702F46">
        <w:rPr>
          <w:rFonts w:ascii="Times New Roman" w:hAnsi="Times New Roman"/>
          <w:sz w:val="32"/>
          <w:lang w:val="ru-RU"/>
        </w:rPr>
        <w:t xml:space="preserve">Лаврова Н.М. Русский язык. Сборник проверочных и контрольных работ. </w:t>
      </w:r>
      <w:r w:rsidRPr="00702F46">
        <w:rPr>
          <w:rFonts w:ascii="Times New Roman" w:hAnsi="Times New Roman"/>
          <w:sz w:val="32"/>
        </w:rPr>
        <w:t xml:space="preserve">2-4 </w:t>
      </w:r>
      <w:proofErr w:type="spellStart"/>
      <w:r w:rsidRPr="00702F46">
        <w:rPr>
          <w:rFonts w:ascii="Times New Roman" w:hAnsi="Times New Roman"/>
          <w:sz w:val="32"/>
        </w:rPr>
        <w:t>классы</w:t>
      </w:r>
      <w:proofErr w:type="spellEnd"/>
      <w:r w:rsidRPr="00702F46">
        <w:rPr>
          <w:rFonts w:ascii="Times New Roman" w:hAnsi="Times New Roman"/>
          <w:sz w:val="32"/>
        </w:rPr>
        <w:t xml:space="preserve">: </w:t>
      </w:r>
      <w:proofErr w:type="spellStart"/>
      <w:r w:rsidRPr="00702F46">
        <w:rPr>
          <w:rFonts w:ascii="Times New Roman" w:hAnsi="Times New Roman"/>
          <w:sz w:val="32"/>
        </w:rPr>
        <w:t>Методическоепособие</w:t>
      </w:r>
      <w:proofErr w:type="spellEnd"/>
      <w:r w:rsidRPr="00702F46">
        <w:rPr>
          <w:rFonts w:ascii="Times New Roman" w:hAnsi="Times New Roman"/>
          <w:sz w:val="32"/>
        </w:rPr>
        <w:t xml:space="preserve">. – </w:t>
      </w:r>
      <w:proofErr w:type="spellStart"/>
      <w:r w:rsidRPr="00702F46">
        <w:rPr>
          <w:rFonts w:ascii="Times New Roman" w:hAnsi="Times New Roman"/>
          <w:sz w:val="32"/>
        </w:rPr>
        <w:t>М.</w:t>
      </w:r>
      <w:proofErr w:type="gramStart"/>
      <w:r w:rsidRPr="00702F46">
        <w:rPr>
          <w:rFonts w:ascii="Times New Roman" w:hAnsi="Times New Roman"/>
          <w:sz w:val="32"/>
        </w:rPr>
        <w:t>:Академкнига</w:t>
      </w:r>
      <w:proofErr w:type="spellEnd"/>
      <w:proofErr w:type="gramEnd"/>
      <w:r w:rsidRPr="00702F46">
        <w:rPr>
          <w:rFonts w:ascii="Times New Roman" w:hAnsi="Times New Roman"/>
          <w:sz w:val="32"/>
          <w:lang w:val="ru-RU"/>
        </w:rPr>
        <w:t>/</w:t>
      </w:r>
      <w:proofErr w:type="spellStart"/>
      <w:r w:rsidRPr="00702F46">
        <w:rPr>
          <w:rFonts w:ascii="Times New Roman" w:hAnsi="Times New Roman"/>
          <w:sz w:val="32"/>
        </w:rPr>
        <w:t>Учебник</w:t>
      </w:r>
      <w:proofErr w:type="spellEnd"/>
      <w:r w:rsidRPr="00702F46">
        <w:rPr>
          <w:rFonts w:ascii="Times New Roman" w:hAnsi="Times New Roman"/>
          <w:sz w:val="32"/>
        </w:rPr>
        <w:t>.</w:t>
      </w:r>
    </w:p>
    <w:p w:rsidR="00702F46" w:rsidRPr="00702F46" w:rsidRDefault="00702F46" w:rsidP="00702F46">
      <w:pPr>
        <w:pStyle w:val="a9"/>
        <w:ind w:left="0"/>
        <w:rPr>
          <w:rFonts w:ascii="Times New Roman" w:hAnsi="Times New Roman"/>
          <w:sz w:val="32"/>
          <w:lang w:val="ru-RU"/>
        </w:rPr>
      </w:pPr>
      <w:r w:rsidRPr="00702F46">
        <w:rPr>
          <w:rFonts w:ascii="Times New Roman" w:hAnsi="Times New Roman"/>
          <w:b/>
          <w:sz w:val="32"/>
          <w:u w:val="single"/>
          <w:lang w:val="ru-RU"/>
        </w:rPr>
        <w:t>Программа по курсу «Русский язык»</w:t>
      </w:r>
      <w:r w:rsidRPr="00702F46">
        <w:rPr>
          <w:rFonts w:ascii="Times New Roman" w:hAnsi="Times New Roman"/>
          <w:sz w:val="32"/>
          <w:lang w:val="ru-RU"/>
        </w:rPr>
        <w:t xml:space="preserve">: </w:t>
      </w:r>
    </w:p>
    <w:p w:rsidR="00702F46" w:rsidRPr="00702F46" w:rsidRDefault="00702F46" w:rsidP="00702F46">
      <w:pPr>
        <w:pStyle w:val="a9"/>
        <w:ind w:left="0"/>
        <w:rPr>
          <w:rFonts w:ascii="Times New Roman" w:hAnsi="Times New Roman"/>
          <w:color w:val="000000"/>
          <w:spacing w:val="-4"/>
          <w:sz w:val="32"/>
          <w:lang w:val="ru-RU"/>
        </w:rPr>
      </w:pPr>
      <w:proofErr w:type="gramStart"/>
      <w:r w:rsidRPr="00702F46">
        <w:rPr>
          <w:rFonts w:ascii="Times New Roman" w:hAnsi="Times New Roman"/>
          <w:color w:val="000000"/>
          <w:spacing w:val="-4"/>
          <w:sz w:val="32"/>
          <w:lang w:val="ru-RU"/>
        </w:rPr>
        <w:t xml:space="preserve">Авторская  программа по обучению грамоте (письмо) </w:t>
      </w:r>
      <w:proofErr w:type="spellStart"/>
      <w:r w:rsidRPr="00702F46">
        <w:rPr>
          <w:rFonts w:ascii="Times New Roman" w:hAnsi="Times New Roman"/>
          <w:sz w:val="32"/>
          <w:lang w:val="ru-RU"/>
        </w:rPr>
        <w:t>Агарковой</w:t>
      </w:r>
      <w:proofErr w:type="spellEnd"/>
      <w:r w:rsidRPr="00702F46">
        <w:rPr>
          <w:rFonts w:ascii="Times New Roman" w:hAnsi="Times New Roman"/>
          <w:sz w:val="32"/>
          <w:lang w:val="ru-RU"/>
        </w:rPr>
        <w:t xml:space="preserve"> Н.Г., </w:t>
      </w:r>
      <w:proofErr w:type="spellStart"/>
      <w:r w:rsidRPr="00702F46">
        <w:rPr>
          <w:rFonts w:ascii="Times New Roman" w:hAnsi="Times New Roman"/>
          <w:sz w:val="32"/>
          <w:lang w:val="ru-RU"/>
        </w:rPr>
        <w:t>Агаркова</w:t>
      </w:r>
      <w:proofErr w:type="spellEnd"/>
      <w:r w:rsidRPr="00702F46">
        <w:rPr>
          <w:rFonts w:ascii="Times New Roman" w:hAnsi="Times New Roman"/>
          <w:sz w:val="32"/>
          <w:lang w:val="ru-RU"/>
        </w:rPr>
        <w:t xml:space="preserve"> Ю.А.</w:t>
      </w:r>
      <w:r w:rsidRPr="00702F46">
        <w:rPr>
          <w:rFonts w:ascii="Times New Roman" w:hAnsi="Times New Roman"/>
          <w:color w:val="000000"/>
          <w:spacing w:val="-4"/>
          <w:sz w:val="32"/>
          <w:lang w:val="ru-RU"/>
        </w:rPr>
        <w:t xml:space="preserve">и   программа по систематическому курсу русского языка  М.Л. </w:t>
      </w:r>
      <w:proofErr w:type="spellStart"/>
      <w:r w:rsidRPr="00702F46">
        <w:rPr>
          <w:rFonts w:ascii="Times New Roman" w:hAnsi="Times New Roman"/>
          <w:color w:val="000000"/>
          <w:spacing w:val="-4"/>
          <w:sz w:val="32"/>
          <w:lang w:val="ru-RU"/>
        </w:rPr>
        <w:t>Каленчук</w:t>
      </w:r>
      <w:proofErr w:type="spellEnd"/>
      <w:r w:rsidRPr="00702F46">
        <w:rPr>
          <w:rFonts w:ascii="Times New Roman" w:hAnsi="Times New Roman"/>
          <w:color w:val="000000"/>
          <w:spacing w:val="-4"/>
          <w:sz w:val="32"/>
          <w:lang w:val="ru-RU"/>
        </w:rPr>
        <w:t xml:space="preserve">, Н.А. </w:t>
      </w:r>
      <w:proofErr w:type="spellStart"/>
      <w:r w:rsidRPr="00702F46">
        <w:rPr>
          <w:rFonts w:ascii="Times New Roman" w:hAnsi="Times New Roman"/>
          <w:color w:val="000000"/>
          <w:spacing w:val="-4"/>
          <w:sz w:val="32"/>
          <w:lang w:val="ru-RU"/>
        </w:rPr>
        <w:t>Чураковой</w:t>
      </w:r>
      <w:proofErr w:type="spellEnd"/>
      <w:r w:rsidRPr="00702F46">
        <w:rPr>
          <w:rFonts w:ascii="Times New Roman" w:hAnsi="Times New Roman"/>
          <w:color w:val="000000"/>
          <w:spacing w:val="-4"/>
          <w:sz w:val="32"/>
          <w:lang w:val="ru-RU"/>
        </w:rPr>
        <w:t xml:space="preserve">, О.В. </w:t>
      </w:r>
      <w:proofErr w:type="spellStart"/>
      <w:r w:rsidRPr="00702F46">
        <w:rPr>
          <w:rFonts w:ascii="Times New Roman" w:hAnsi="Times New Roman"/>
          <w:color w:val="000000"/>
          <w:spacing w:val="-4"/>
          <w:sz w:val="32"/>
          <w:lang w:val="ru-RU"/>
        </w:rPr>
        <w:t>Малаховской</w:t>
      </w:r>
      <w:proofErr w:type="spellEnd"/>
      <w:r w:rsidRPr="00702F46">
        <w:rPr>
          <w:rFonts w:ascii="Times New Roman" w:hAnsi="Times New Roman"/>
          <w:color w:val="000000"/>
          <w:spacing w:val="-4"/>
          <w:sz w:val="32"/>
          <w:lang w:val="ru-RU"/>
        </w:rPr>
        <w:t xml:space="preserve">, Т.А. Байковой, Н.М. Лавровой «Программы по учебным предметам»,  </w:t>
      </w:r>
      <w:r w:rsidRPr="00702F46">
        <w:rPr>
          <w:rFonts w:ascii="Times New Roman" w:hAnsi="Times New Roman"/>
          <w:color w:val="000000"/>
          <w:spacing w:val="-5"/>
          <w:sz w:val="32"/>
          <w:lang w:val="ru-RU"/>
        </w:rPr>
        <w:t xml:space="preserve"> М.:  </w:t>
      </w:r>
      <w:proofErr w:type="spellStart"/>
      <w:r w:rsidRPr="00702F46">
        <w:rPr>
          <w:rFonts w:ascii="Times New Roman" w:hAnsi="Times New Roman"/>
          <w:color w:val="000000"/>
          <w:spacing w:val="-5"/>
          <w:sz w:val="32"/>
          <w:lang w:val="ru-RU"/>
        </w:rPr>
        <w:t>Академкнига</w:t>
      </w:r>
      <w:proofErr w:type="spellEnd"/>
      <w:r w:rsidRPr="00702F46">
        <w:rPr>
          <w:rFonts w:ascii="Times New Roman" w:hAnsi="Times New Roman"/>
          <w:color w:val="000000"/>
          <w:spacing w:val="-5"/>
          <w:sz w:val="32"/>
          <w:lang w:val="ru-RU"/>
        </w:rPr>
        <w:t xml:space="preserve">/учебник , 2011 г. – Ч.1: 240 с. </w:t>
      </w:r>
      <w:r w:rsidRPr="00702F46">
        <w:rPr>
          <w:rFonts w:ascii="Times New Roman" w:hAnsi="Times New Roman"/>
          <w:sz w:val="32"/>
          <w:lang w:val="ru-RU"/>
        </w:rPr>
        <w:t xml:space="preserve">Проект  </w:t>
      </w:r>
      <w:r w:rsidRPr="00702F46">
        <w:rPr>
          <w:rFonts w:ascii="Times New Roman" w:hAnsi="Times New Roman"/>
          <w:sz w:val="32"/>
          <w:u w:val="single"/>
          <w:lang w:val="ru-RU"/>
        </w:rPr>
        <w:t>«Перспективная начальная школа»</w:t>
      </w:r>
      <w:r w:rsidRPr="00702F46">
        <w:rPr>
          <w:rFonts w:ascii="Times New Roman" w:hAnsi="Times New Roman"/>
          <w:sz w:val="32"/>
          <w:lang w:val="ru-RU"/>
        </w:rPr>
        <w:t>, разработанная на основе Федерального государственного образовательного стандарта начального общего</w:t>
      </w:r>
      <w:proofErr w:type="gramEnd"/>
      <w:r w:rsidRPr="00702F46">
        <w:rPr>
          <w:rFonts w:ascii="Times New Roman" w:hAnsi="Times New Roman"/>
          <w:sz w:val="32"/>
          <w:lang w:val="ru-RU"/>
        </w:rPr>
        <w:t xml:space="preserve"> образования </w:t>
      </w:r>
      <w:r w:rsidRPr="00702F46">
        <w:rPr>
          <w:rFonts w:ascii="Times New Roman" w:hAnsi="Times New Roman"/>
          <w:color w:val="000000"/>
          <w:sz w:val="32"/>
          <w:lang w:val="ru-RU"/>
        </w:rPr>
        <w:t xml:space="preserve">(приказ </w:t>
      </w:r>
      <w:proofErr w:type="spellStart"/>
      <w:r w:rsidRPr="00702F46">
        <w:rPr>
          <w:rFonts w:ascii="Times New Roman" w:hAnsi="Times New Roman"/>
          <w:color w:val="000000"/>
          <w:sz w:val="32"/>
          <w:lang w:val="ru-RU"/>
        </w:rPr>
        <w:t>Минобрнауки</w:t>
      </w:r>
      <w:proofErr w:type="spellEnd"/>
      <w:r w:rsidRPr="00702F46">
        <w:rPr>
          <w:rFonts w:ascii="Times New Roman" w:hAnsi="Times New Roman"/>
          <w:color w:val="000000"/>
          <w:sz w:val="32"/>
          <w:lang w:val="ru-RU"/>
        </w:rPr>
        <w:t xml:space="preserve"> РФ № 373 от 6 октября 2009г)</w:t>
      </w:r>
      <w:r w:rsidRPr="00702F46">
        <w:rPr>
          <w:rFonts w:ascii="Times New Roman" w:hAnsi="Times New Roman"/>
          <w:color w:val="000000"/>
          <w:spacing w:val="-4"/>
          <w:sz w:val="32"/>
          <w:lang w:val="ru-RU"/>
        </w:rPr>
        <w:t xml:space="preserve">. </w:t>
      </w: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  <w:r w:rsidRPr="00702F46">
        <w:rPr>
          <w:rFonts w:ascii="Times New Roman" w:hAnsi="Times New Roman"/>
          <w:b/>
          <w:iCs/>
          <w:sz w:val="28"/>
        </w:rPr>
        <w:t xml:space="preserve">Планируемые результаты </w:t>
      </w:r>
      <w:r w:rsidRPr="00702F46">
        <w:rPr>
          <w:rFonts w:ascii="Times New Roman" w:hAnsi="Times New Roman"/>
          <w:b/>
          <w:sz w:val="28"/>
        </w:rPr>
        <w:t>освоения учебной программы  по курсу «Русский язык» к концу 2-го года обучения</w:t>
      </w: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  <w:r w:rsidRPr="00702F46">
        <w:rPr>
          <w:rFonts w:ascii="Times New Roman" w:hAnsi="Times New Roman"/>
          <w:b/>
          <w:sz w:val="28"/>
        </w:rPr>
        <w:t>Содержательная линия «Система языка»</w:t>
      </w: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  <w:r w:rsidRPr="00702F46">
        <w:rPr>
          <w:rFonts w:ascii="Times New Roman" w:hAnsi="Times New Roman"/>
          <w:b/>
          <w:sz w:val="28"/>
        </w:rPr>
        <w:t>Раздел «Фонетика и графика»</w:t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b/>
          <w:sz w:val="28"/>
          <w:u w:val="single"/>
        </w:rPr>
        <w:t>Обучающиеся  научатся</w:t>
      </w:r>
      <w:r w:rsidRPr="00702F46">
        <w:rPr>
          <w:rFonts w:ascii="Times New Roman" w:hAnsi="Times New Roman"/>
          <w:sz w:val="28"/>
        </w:rPr>
        <w:t xml:space="preserve">: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Определять в слове количество слогов, находить ударные и безударные слоги;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Соотносить количество и порядок расположения букв и звуков, давать характеристику отдельных согласных и гласных звуков.</w:t>
      </w: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  <w:r w:rsidRPr="00702F46">
        <w:rPr>
          <w:rFonts w:ascii="Times New Roman" w:hAnsi="Times New Roman"/>
          <w:b/>
          <w:sz w:val="28"/>
        </w:rPr>
        <w:t>Раздел «Орфоэпия»</w:t>
      </w:r>
    </w:p>
    <w:p w:rsidR="00702F46" w:rsidRPr="00702F46" w:rsidRDefault="00702F46" w:rsidP="00702F46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eastAsia="@Arial Unicode MS"/>
          <w:iCs/>
          <w:sz w:val="28"/>
          <w:szCs w:val="24"/>
          <w:lang w:val="ru-RU"/>
        </w:rPr>
      </w:pPr>
      <w:proofErr w:type="gramStart"/>
      <w:r w:rsidRPr="00702F46">
        <w:rPr>
          <w:rStyle w:val="Zag11"/>
          <w:rFonts w:eastAsia="@Arial Unicode MS"/>
          <w:b/>
          <w:iCs/>
          <w:sz w:val="28"/>
          <w:szCs w:val="24"/>
          <w:u w:val="single"/>
          <w:lang w:val="ru-RU"/>
        </w:rPr>
        <w:t>Обучающиеся</w:t>
      </w:r>
      <w:proofErr w:type="gramEnd"/>
      <w:r w:rsidRPr="00702F46">
        <w:rPr>
          <w:rStyle w:val="Zag11"/>
          <w:rFonts w:eastAsia="@Arial Unicode MS"/>
          <w:b/>
          <w:iCs/>
          <w:sz w:val="28"/>
          <w:szCs w:val="24"/>
          <w:u w:val="single"/>
          <w:lang w:val="ru-RU"/>
        </w:rPr>
        <w:t xml:space="preserve">  получат возможность научиться</w:t>
      </w:r>
      <w:r w:rsidRPr="00702F46">
        <w:rPr>
          <w:rStyle w:val="Zag11"/>
          <w:rFonts w:eastAsia="@Arial Unicode MS"/>
          <w:b/>
          <w:iCs/>
          <w:sz w:val="28"/>
          <w:szCs w:val="24"/>
          <w:lang w:val="ru-RU"/>
        </w:rPr>
        <w:t>: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Правильно употреблять приставки н</w:t>
      </w:r>
      <w:proofErr w:type="gramStart"/>
      <w:r w:rsidRPr="00702F46">
        <w:rPr>
          <w:rFonts w:ascii="Times New Roman" w:hAnsi="Times New Roman"/>
          <w:iCs/>
          <w:sz w:val="32"/>
          <w:lang w:val="ru-RU"/>
        </w:rPr>
        <w:t>а-</w:t>
      </w:r>
      <w:proofErr w:type="gramEnd"/>
      <w:r w:rsidRPr="00702F46">
        <w:rPr>
          <w:rFonts w:ascii="Times New Roman" w:hAnsi="Times New Roman"/>
          <w:iCs/>
          <w:sz w:val="32"/>
          <w:lang w:val="ru-RU"/>
        </w:rPr>
        <w:t xml:space="preserve"> и о- в словах: надеть, надевать, одеть, одевать;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 xml:space="preserve">Правильно произносить </w:t>
      </w:r>
      <w:proofErr w:type="spellStart"/>
      <w:r w:rsidRPr="00702F46">
        <w:rPr>
          <w:rFonts w:ascii="Times New Roman" w:hAnsi="Times New Roman"/>
          <w:iCs/>
          <w:sz w:val="32"/>
          <w:lang w:val="ru-RU"/>
        </w:rPr>
        <w:t>орфоэпически</w:t>
      </w:r>
      <w:proofErr w:type="spellEnd"/>
      <w:r w:rsidRPr="00702F46">
        <w:rPr>
          <w:rFonts w:ascii="Times New Roman" w:hAnsi="Times New Roman"/>
          <w:iCs/>
          <w:sz w:val="32"/>
          <w:lang w:val="ru-RU"/>
        </w:rPr>
        <w:t xml:space="preserve"> трудные слова из орфоэпического минимума, отобранного для изучения в этом классе.</w:t>
      </w: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  <w:r w:rsidRPr="00702F46">
        <w:rPr>
          <w:rFonts w:ascii="Times New Roman" w:hAnsi="Times New Roman"/>
          <w:b/>
          <w:sz w:val="28"/>
        </w:rPr>
        <w:t>Раздел «Состав слова (</w:t>
      </w:r>
      <w:proofErr w:type="spellStart"/>
      <w:r w:rsidRPr="00702F46">
        <w:rPr>
          <w:rFonts w:ascii="Times New Roman" w:hAnsi="Times New Roman"/>
          <w:b/>
          <w:sz w:val="28"/>
        </w:rPr>
        <w:t>морфемика</w:t>
      </w:r>
      <w:proofErr w:type="spellEnd"/>
      <w:r w:rsidRPr="00702F46">
        <w:rPr>
          <w:rFonts w:ascii="Times New Roman" w:hAnsi="Times New Roman"/>
          <w:b/>
          <w:sz w:val="28"/>
        </w:rPr>
        <w:t>)»</w:t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b/>
          <w:sz w:val="28"/>
          <w:u w:val="single"/>
        </w:rPr>
        <w:t>Обучающиеся  научатся</w:t>
      </w:r>
      <w:r w:rsidRPr="00702F46">
        <w:rPr>
          <w:rFonts w:ascii="Times New Roman" w:hAnsi="Times New Roman"/>
          <w:sz w:val="28"/>
        </w:rPr>
        <w:t xml:space="preserve">: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Различать изменяемые и неизменяемые слова;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Различать родственные слова и формы слова;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Находить значимые части слова;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Выделять в слове окончание и основу; противопоставлять слова, имеющие окончания, словам без окончаний;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Выделять в слове корень, подбирая однокоренные слова;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Сравнивать слова, связанные отношениями производности, объяснять, какое из них от какого образовано, указывая способ словообразования;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Мотивированно выполнять разбор слова по составу на основе словообразовательного анализа;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Обнаруживать регулярные исторические чередования, видимые на письме;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Разграничивать разные слова и разные формы одного слова.</w:t>
      </w: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  <w:r w:rsidRPr="00702F46">
        <w:rPr>
          <w:rFonts w:ascii="Times New Roman" w:hAnsi="Times New Roman"/>
          <w:b/>
          <w:sz w:val="28"/>
        </w:rPr>
        <w:t>Раздел «Лексика»</w:t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b/>
          <w:sz w:val="28"/>
          <w:u w:val="single"/>
        </w:rPr>
        <w:t>Обучающиеся  научатся</w:t>
      </w:r>
      <w:r w:rsidRPr="00702F46">
        <w:rPr>
          <w:rFonts w:ascii="Times New Roman" w:hAnsi="Times New Roman"/>
          <w:sz w:val="28"/>
        </w:rPr>
        <w:t xml:space="preserve">: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lastRenderedPageBreak/>
        <w:t>Выявлять слова, значение которых требует уточнения;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Определять значение слова по тексту или уточнять с помощью толкового словаря учебника.</w:t>
      </w: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  <w:r w:rsidRPr="00702F46">
        <w:rPr>
          <w:rFonts w:ascii="Times New Roman" w:hAnsi="Times New Roman"/>
          <w:b/>
          <w:sz w:val="28"/>
        </w:rPr>
        <w:t>Раздел «Морфология»</w:t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b/>
          <w:sz w:val="28"/>
          <w:u w:val="single"/>
        </w:rPr>
        <w:t>Обучающиеся  научатся</w:t>
      </w:r>
      <w:r w:rsidRPr="00702F46">
        <w:rPr>
          <w:rFonts w:ascii="Times New Roman" w:hAnsi="Times New Roman"/>
          <w:sz w:val="28"/>
        </w:rPr>
        <w:t xml:space="preserve">: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Определять начальную форму существительных, прилагательных, глаголов;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Изменять слова-названия предметов по числам и команде вопросов; определять их род;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Изменять слова-названия признаков по числам, команде вопросов и родам.</w:t>
      </w:r>
    </w:p>
    <w:p w:rsidR="00702F46" w:rsidRPr="00702F46" w:rsidRDefault="00702F46" w:rsidP="00702F46">
      <w:pPr>
        <w:autoSpaceDE w:val="0"/>
        <w:rPr>
          <w:rFonts w:ascii="Times New Roman" w:hAnsi="Times New Roman"/>
          <w:b/>
          <w:sz w:val="28"/>
        </w:rPr>
      </w:pPr>
      <w:r w:rsidRPr="00702F46">
        <w:rPr>
          <w:rFonts w:ascii="Times New Roman" w:hAnsi="Times New Roman"/>
          <w:b/>
          <w:sz w:val="28"/>
        </w:rPr>
        <w:t>Раздел «Синтаксис»</w:t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b/>
          <w:sz w:val="28"/>
          <w:u w:val="single"/>
        </w:rPr>
        <w:t>Обучающиеся  научатся</w:t>
      </w:r>
      <w:r w:rsidRPr="00702F46">
        <w:rPr>
          <w:rFonts w:ascii="Times New Roman" w:hAnsi="Times New Roman"/>
          <w:sz w:val="28"/>
        </w:rPr>
        <w:t xml:space="preserve">: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Различать предложение, словосочетание и слово;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Находить в составе предложения все словосочетания; в словосочетании находить главное слово и зависимое и ставить от первого ко второму вопрос;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Определять тип предложения по цели высказывания и эмоциональной окраске;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Находить в предложении основу и неглавные члены;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Задавать вопросы к разным членам предложения.</w:t>
      </w:r>
    </w:p>
    <w:p w:rsidR="00702F46" w:rsidRPr="00702F46" w:rsidRDefault="00702F46" w:rsidP="00702F46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b/>
          <w:iCs/>
          <w:sz w:val="28"/>
        </w:rPr>
      </w:pPr>
    </w:p>
    <w:p w:rsidR="00702F46" w:rsidRPr="00702F46" w:rsidRDefault="00702F46" w:rsidP="00702F46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b/>
          <w:iCs/>
          <w:sz w:val="28"/>
        </w:rPr>
      </w:pPr>
    </w:p>
    <w:p w:rsidR="00702F46" w:rsidRPr="00702F46" w:rsidRDefault="00702F46" w:rsidP="00702F46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b/>
          <w:iCs/>
          <w:sz w:val="28"/>
        </w:rPr>
      </w:pPr>
      <w:r w:rsidRPr="00702F46">
        <w:rPr>
          <w:rFonts w:ascii="Times New Roman" w:hAnsi="Times New Roman"/>
          <w:b/>
          <w:iCs/>
          <w:sz w:val="28"/>
        </w:rPr>
        <w:t>Содержательная линия «Орфография и пунктуация»</w:t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b/>
          <w:sz w:val="28"/>
          <w:u w:val="single"/>
        </w:rPr>
        <w:t>Обучающиеся  научатся</w:t>
      </w:r>
      <w:r w:rsidRPr="00702F46">
        <w:rPr>
          <w:rFonts w:ascii="Times New Roman" w:hAnsi="Times New Roman"/>
          <w:sz w:val="28"/>
        </w:rPr>
        <w:t xml:space="preserve">: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 xml:space="preserve">Проверять сомнительные написания (безударные гласные в корне, парные по глухости-звонкости согласные, непроизносимые согласные); </w:t>
      </w:r>
      <w:proofErr w:type="spellStart"/>
      <w:r w:rsidRPr="00702F46">
        <w:rPr>
          <w:rFonts w:ascii="Times New Roman" w:hAnsi="Times New Roman"/>
          <w:iCs/>
          <w:sz w:val="32"/>
          <w:lang w:val="ru-RU"/>
        </w:rPr>
        <w:t>жи-ши</w:t>
      </w:r>
      <w:proofErr w:type="spellEnd"/>
      <w:r w:rsidRPr="00702F46">
        <w:rPr>
          <w:rFonts w:ascii="Times New Roman" w:hAnsi="Times New Roman"/>
          <w:iCs/>
          <w:sz w:val="32"/>
          <w:lang w:val="ru-RU"/>
        </w:rPr>
        <w:t xml:space="preserve">, </w:t>
      </w:r>
      <w:proofErr w:type="spellStart"/>
      <w:proofErr w:type="gramStart"/>
      <w:r w:rsidRPr="00702F46">
        <w:rPr>
          <w:rFonts w:ascii="Times New Roman" w:hAnsi="Times New Roman"/>
          <w:iCs/>
          <w:sz w:val="32"/>
          <w:lang w:val="ru-RU"/>
        </w:rPr>
        <w:t>ча-ща</w:t>
      </w:r>
      <w:proofErr w:type="spellEnd"/>
      <w:proofErr w:type="gramEnd"/>
      <w:r w:rsidRPr="00702F46">
        <w:rPr>
          <w:rFonts w:ascii="Times New Roman" w:hAnsi="Times New Roman"/>
          <w:iCs/>
          <w:sz w:val="32"/>
          <w:lang w:val="ru-RU"/>
        </w:rPr>
        <w:t xml:space="preserve">, </w:t>
      </w:r>
      <w:proofErr w:type="spellStart"/>
      <w:r w:rsidRPr="00702F46">
        <w:rPr>
          <w:rFonts w:ascii="Times New Roman" w:hAnsi="Times New Roman"/>
          <w:iCs/>
          <w:sz w:val="32"/>
          <w:lang w:val="ru-RU"/>
        </w:rPr>
        <w:t>чу-щу</w:t>
      </w:r>
      <w:proofErr w:type="spellEnd"/>
      <w:r w:rsidRPr="00702F46">
        <w:rPr>
          <w:rFonts w:ascii="Times New Roman" w:hAnsi="Times New Roman"/>
          <w:iCs/>
          <w:sz w:val="32"/>
          <w:lang w:val="ru-RU"/>
        </w:rPr>
        <w:t xml:space="preserve"> в разных частях слова;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 xml:space="preserve">Выбирать букву и или </w:t>
      </w:r>
      <w:proofErr w:type="spellStart"/>
      <w:r w:rsidRPr="00702F46">
        <w:rPr>
          <w:rFonts w:ascii="Times New Roman" w:hAnsi="Times New Roman"/>
          <w:iCs/>
          <w:sz w:val="32"/>
          <w:lang w:val="ru-RU"/>
        </w:rPr>
        <w:t>ы</w:t>
      </w:r>
      <w:proofErr w:type="spellEnd"/>
      <w:r w:rsidRPr="00702F46">
        <w:rPr>
          <w:rFonts w:ascii="Times New Roman" w:hAnsi="Times New Roman"/>
          <w:iCs/>
          <w:sz w:val="32"/>
          <w:lang w:val="ru-RU"/>
        </w:rPr>
        <w:t xml:space="preserve"> в позиции после </w:t>
      </w:r>
      <w:proofErr w:type="spellStart"/>
      <w:r w:rsidRPr="00702F46">
        <w:rPr>
          <w:rFonts w:ascii="Times New Roman" w:hAnsi="Times New Roman"/>
          <w:iCs/>
          <w:sz w:val="32"/>
          <w:lang w:val="ru-RU"/>
        </w:rPr>
        <w:t>ц</w:t>
      </w:r>
      <w:proofErr w:type="spellEnd"/>
      <w:r w:rsidRPr="00702F46">
        <w:rPr>
          <w:rFonts w:ascii="Times New Roman" w:hAnsi="Times New Roman"/>
          <w:iCs/>
          <w:sz w:val="32"/>
          <w:lang w:val="ru-RU"/>
        </w:rPr>
        <w:t xml:space="preserve"> в разных частях слова;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lastRenderedPageBreak/>
        <w:t>Писать словарные слова в соответствии с заложенным в программе минимумом;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Определять (уточнять) написание слова по орфографическому словарю учебника;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Различать на письме предлоги и приставки;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 xml:space="preserve">Употреблять разделительные </w:t>
      </w:r>
      <w:proofErr w:type="spellStart"/>
      <w:r w:rsidRPr="00702F46">
        <w:rPr>
          <w:rFonts w:ascii="Times New Roman" w:hAnsi="Times New Roman"/>
          <w:iCs/>
          <w:sz w:val="32"/>
          <w:lang w:val="ru-RU"/>
        </w:rPr>
        <w:t>ь</w:t>
      </w:r>
      <w:proofErr w:type="spellEnd"/>
      <w:r w:rsidRPr="00702F46">
        <w:rPr>
          <w:rFonts w:ascii="Times New Roman" w:hAnsi="Times New Roman"/>
          <w:iCs/>
          <w:sz w:val="32"/>
          <w:lang w:val="ru-RU"/>
        </w:rPr>
        <w:t xml:space="preserve"> и </w:t>
      </w:r>
      <w:proofErr w:type="spellStart"/>
      <w:r w:rsidRPr="00702F46">
        <w:rPr>
          <w:rFonts w:ascii="Times New Roman" w:hAnsi="Times New Roman"/>
          <w:iCs/>
          <w:sz w:val="32"/>
          <w:lang w:val="ru-RU"/>
        </w:rPr>
        <w:t>ъ</w:t>
      </w:r>
      <w:proofErr w:type="spellEnd"/>
      <w:r w:rsidRPr="00702F46">
        <w:rPr>
          <w:rFonts w:ascii="Times New Roman" w:hAnsi="Times New Roman"/>
          <w:iCs/>
          <w:sz w:val="32"/>
          <w:lang w:val="ru-RU"/>
        </w:rPr>
        <w:t xml:space="preserve"> знаки;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Находить в тексте обращения и выделять их пунктуационно.</w:t>
      </w:r>
    </w:p>
    <w:p w:rsidR="00702F46" w:rsidRPr="00702F46" w:rsidRDefault="00702F46" w:rsidP="00702F46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b/>
          <w:iCs/>
          <w:sz w:val="28"/>
        </w:rPr>
      </w:pPr>
    </w:p>
    <w:p w:rsidR="00702F46" w:rsidRPr="00702F46" w:rsidRDefault="00702F46" w:rsidP="00702F46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b/>
          <w:iCs/>
          <w:sz w:val="28"/>
        </w:rPr>
      </w:pPr>
    </w:p>
    <w:p w:rsidR="00702F46" w:rsidRPr="00702F46" w:rsidRDefault="00702F46" w:rsidP="00702F46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b/>
          <w:iCs/>
          <w:sz w:val="28"/>
        </w:rPr>
      </w:pPr>
      <w:r w:rsidRPr="00702F46">
        <w:rPr>
          <w:rFonts w:ascii="Times New Roman" w:hAnsi="Times New Roman"/>
          <w:b/>
          <w:iCs/>
          <w:sz w:val="28"/>
        </w:rPr>
        <w:t>Содержательная линия «Развитие речи»</w:t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b/>
          <w:sz w:val="28"/>
          <w:u w:val="single"/>
        </w:rPr>
        <w:t>Обучающиеся  научатся</w:t>
      </w:r>
      <w:r w:rsidRPr="00702F46">
        <w:rPr>
          <w:rFonts w:ascii="Times New Roman" w:hAnsi="Times New Roman"/>
          <w:sz w:val="28"/>
        </w:rPr>
        <w:t xml:space="preserve">: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Определять тему и основную мысль текста, составлять план текста и использовать его при устном и письменном изложении;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Членить текст на абзацы, оформляя это членение на письме;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Грамотно написать и оформить письмо элементарного содержания;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Владеть нормами речевого этикета в типизированных речевых ситуациях;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Соблюдать орфоэпические нормы речи;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Устному повседневному общению со сверстниками и взрослыми с соблюдением норм речевого этикета;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32"/>
          <w:lang w:val="ru-RU"/>
        </w:rPr>
      </w:pPr>
      <w:r w:rsidRPr="00702F46">
        <w:rPr>
          <w:rFonts w:ascii="Times New Roman" w:hAnsi="Times New Roman"/>
          <w:iCs/>
          <w:sz w:val="32"/>
          <w:lang w:val="ru-RU"/>
        </w:rPr>
        <w:t>Писать записки, письма, поздравительные открытки с соблюдением норм речевого этикета.</w:t>
      </w:r>
    </w:p>
    <w:p w:rsidR="00702F46" w:rsidRPr="00702F46" w:rsidRDefault="00702F46" w:rsidP="00702F46">
      <w:pPr>
        <w:autoSpaceDE w:val="0"/>
        <w:rPr>
          <w:rFonts w:ascii="Times New Roman" w:hAnsi="Times New Roman"/>
          <w:b/>
          <w:iCs/>
          <w:sz w:val="28"/>
        </w:rPr>
      </w:pPr>
    </w:p>
    <w:p w:rsidR="00702F46" w:rsidRPr="00702F46" w:rsidRDefault="00702F46" w:rsidP="00702F46">
      <w:pPr>
        <w:autoSpaceDE w:val="0"/>
        <w:rPr>
          <w:rFonts w:ascii="Times New Roman" w:hAnsi="Times New Roman"/>
          <w:b/>
          <w:iCs/>
          <w:sz w:val="28"/>
        </w:rPr>
      </w:pPr>
      <w:r w:rsidRPr="00702F46">
        <w:rPr>
          <w:rFonts w:ascii="Times New Roman" w:hAnsi="Times New Roman"/>
          <w:b/>
          <w:iCs/>
          <w:sz w:val="28"/>
        </w:rPr>
        <w:t xml:space="preserve">Ожидаемые результаты </w:t>
      </w:r>
      <w:r w:rsidRPr="00702F46">
        <w:rPr>
          <w:rFonts w:ascii="Times New Roman" w:hAnsi="Times New Roman"/>
          <w:b/>
          <w:sz w:val="28"/>
        </w:rPr>
        <w:t>освоения учебной программы по курсу «Русский язык» к концу 2-го года обучения</w:t>
      </w:r>
      <w:r w:rsidRPr="00702F46">
        <w:rPr>
          <w:rFonts w:ascii="Times New Roman" w:hAnsi="Times New Roman"/>
          <w:i/>
          <w:iCs/>
          <w:sz w:val="28"/>
        </w:rPr>
        <w:tab/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b/>
          <w:iCs/>
          <w:sz w:val="28"/>
        </w:rPr>
      </w:pP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b/>
          <w:iCs/>
          <w:sz w:val="28"/>
        </w:rPr>
      </w:pPr>
      <w:r w:rsidRPr="00702F46">
        <w:rPr>
          <w:rFonts w:ascii="Times New Roman" w:hAnsi="Times New Roman"/>
          <w:b/>
          <w:iCs/>
          <w:sz w:val="28"/>
        </w:rPr>
        <w:t xml:space="preserve">В области </w:t>
      </w:r>
      <w:proofErr w:type="gramStart"/>
      <w:r w:rsidRPr="00702F46">
        <w:rPr>
          <w:rFonts w:ascii="Times New Roman" w:hAnsi="Times New Roman"/>
          <w:b/>
          <w:iCs/>
          <w:sz w:val="28"/>
        </w:rPr>
        <w:t>познавательных</w:t>
      </w:r>
      <w:proofErr w:type="gramEnd"/>
      <w:r w:rsidRPr="00702F46">
        <w:rPr>
          <w:rFonts w:ascii="Times New Roman" w:hAnsi="Times New Roman"/>
          <w:b/>
          <w:iCs/>
          <w:sz w:val="28"/>
        </w:rPr>
        <w:t xml:space="preserve"> УУД (</w:t>
      </w:r>
      <w:proofErr w:type="spellStart"/>
      <w:r w:rsidRPr="00702F46">
        <w:rPr>
          <w:rFonts w:ascii="Times New Roman" w:hAnsi="Times New Roman"/>
          <w:b/>
          <w:iCs/>
          <w:sz w:val="28"/>
        </w:rPr>
        <w:t>общеучебных</w:t>
      </w:r>
      <w:proofErr w:type="spellEnd"/>
      <w:r w:rsidRPr="00702F46">
        <w:rPr>
          <w:rFonts w:ascii="Times New Roman" w:hAnsi="Times New Roman"/>
          <w:b/>
          <w:iCs/>
          <w:sz w:val="28"/>
        </w:rPr>
        <w:t xml:space="preserve">) </w:t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i/>
          <w:sz w:val="28"/>
        </w:rPr>
      </w:pPr>
      <w:r w:rsidRPr="00702F46">
        <w:rPr>
          <w:rFonts w:ascii="Times New Roman" w:hAnsi="Times New Roman"/>
          <w:b/>
          <w:i/>
          <w:sz w:val="28"/>
        </w:rPr>
        <w:t>Обучающиеся  научатся</w:t>
      </w:r>
      <w:r w:rsidRPr="00702F46">
        <w:rPr>
          <w:rFonts w:ascii="Times New Roman" w:hAnsi="Times New Roman"/>
          <w:i/>
          <w:sz w:val="28"/>
        </w:rPr>
        <w:t xml:space="preserve">: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spacing w:line="100" w:lineRule="atLeast"/>
        <w:rPr>
          <w:rFonts w:ascii="Times New Roman" w:hAnsi="Times New Roman"/>
          <w:sz w:val="32"/>
          <w:lang w:val="ru-RU"/>
        </w:rPr>
      </w:pPr>
      <w:r w:rsidRPr="00702F46">
        <w:rPr>
          <w:rFonts w:ascii="Times New Roman" w:hAnsi="Times New Roman"/>
          <w:sz w:val="32"/>
          <w:lang w:val="ru-RU"/>
        </w:rPr>
        <w:lastRenderedPageBreak/>
        <w:t>и</w:t>
      </w:r>
      <w:r w:rsidRPr="00702F46">
        <w:rPr>
          <w:rFonts w:ascii="Times New Roman" w:hAnsi="Times New Roman"/>
          <w:sz w:val="32"/>
          <w:u w:val="single"/>
          <w:lang w:val="ru-RU"/>
        </w:rPr>
        <w:t>нструментально освоить алфавит</w:t>
      </w:r>
      <w:r w:rsidRPr="00702F46">
        <w:rPr>
          <w:rFonts w:ascii="Times New Roman" w:hAnsi="Times New Roman"/>
          <w:sz w:val="32"/>
          <w:lang w:val="ru-RU"/>
        </w:rPr>
        <w:t xml:space="preserve"> для свободной ориентации в корпусе учебных словарей: быстрого поиска нужной группы слов или словарной статьи;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spacing w:line="100" w:lineRule="atLeast"/>
        <w:rPr>
          <w:rFonts w:ascii="Times New Roman" w:hAnsi="Times New Roman"/>
          <w:sz w:val="32"/>
          <w:lang w:val="ru-RU"/>
        </w:rPr>
      </w:pPr>
      <w:r w:rsidRPr="00702F46">
        <w:rPr>
          <w:rFonts w:ascii="Times New Roman" w:hAnsi="Times New Roman"/>
          <w:sz w:val="32"/>
          <w:u w:val="single"/>
          <w:lang w:val="ru-RU"/>
        </w:rPr>
        <w:t>ориентироваться в учебной книге</w:t>
      </w:r>
      <w:r w:rsidRPr="00702F46">
        <w:rPr>
          <w:rFonts w:ascii="Times New Roman" w:hAnsi="Times New Roman"/>
          <w:sz w:val="32"/>
          <w:lang w:val="ru-RU"/>
        </w:rPr>
        <w:t xml:space="preserve">: читать язык условных обозначений; находить нужный текст упражнения, правило или таблицу; находить выделенный фрагмент текста, выделенные строчки и слова  на странице и развороте;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spacing w:line="100" w:lineRule="atLeast"/>
        <w:rPr>
          <w:rFonts w:ascii="Times New Roman" w:hAnsi="Times New Roman"/>
          <w:sz w:val="32"/>
          <w:lang w:val="ru-RU"/>
        </w:rPr>
      </w:pPr>
      <w:r w:rsidRPr="00702F46">
        <w:rPr>
          <w:rFonts w:ascii="Times New Roman" w:hAnsi="Times New Roman"/>
          <w:sz w:val="32"/>
          <w:u w:val="single"/>
          <w:lang w:val="ru-RU"/>
        </w:rPr>
        <w:t>работать с несколькими  источниками информации</w:t>
      </w:r>
      <w:r w:rsidRPr="00702F46">
        <w:rPr>
          <w:rFonts w:ascii="Times New Roman" w:hAnsi="Times New Roman"/>
          <w:sz w:val="32"/>
          <w:lang w:val="ru-RU"/>
        </w:rPr>
        <w:t xml:space="preserve"> (двумя частями учебной книги и "Рабочей тетрадью"; учебной книгой и учебными словарями; текстом и иллюстрацией к тексту) </w:t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b/>
          <w:iCs/>
          <w:sz w:val="28"/>
        </w:rPr>
      </w:pPr>
    </w:p>
    <w:p w:rsidR="00702F46" w:rsidRPr="00702F46" w:rsidRDefault="00702F46" w:rsidP="00702F46">
      <w:pPr>
        <w:spacing w:line="100" w:lineRule="atLeast"/>
        <w:rPr>
          <w:rStyle w:val="Zag11"/>
          <w:sz w:val="28"/>
        </w:rPr>
      </w:pPr>
      <w:r w:rsidRPr="00702F46">
        <w:rPr>
          <w:rFonts w:ascii="Times New Roman" w:hAnsi="Times New Roman"/>
          <w:b/>
          <w:iCs/>
          <w:sz w:val="28"/>
        </w:rPr>
        <w:t xml:space="preserve">В области </w:t>
      </w:r>
      <w:proofErr w:type="gramStart"/>
      <w:r w:rsidRPr="00702F46">
        <w:rPr>
          <w:rFonts w:ascii="Times New Roman" w:hAnsi="Times New Roman"/>
          <w:b/>
          <w:iCs/>
          <w:sz w:val="28"/>
        </w:rPr>
        <w:t>коммуникативных</w:t>
      </w:r>
      <w:proofErr w:type="gramEnd"/>
      <w:r w:rsidRPr="00702F46">
        <w:rPr>
          <w:rFonts w:ascii="Times New Roman" w:hAnsi="Times New Roman"/>
          <w:b/>
          <w:iCs/>
          <w:sz w:val="28"/>
        </w:rPr>
        <w:t xml:space="preserve"> УУД</w:t>
      </w:r>
    </w:p>
    <w:p w:rsidR="00702F46" w:rsidRPr="00702F46" w:rsidRDefault="00702F46" w:rsidP="00702F46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eastAsia="@Arial Unicode MS"/>
          <w:b/>
          <w:iCs/>
          <w:sz w:val="28"/>
          <w:szCs w:val="24"/>
          <w:u w:val="single"/>
          <w:lang w:val="ru-RU"/>
        </w:rPr>
      </w:pPr>
    </w:p>
    <w:p w:rsidR="00702F46" w:rsidRPr="00702F46" w:rsidRDefault="00702F46" w:rsidP="00702F46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sz w:val="25"/>
          <w:lang w:val="ru-RU"/>
        </w:rPr>
      </w:pPr>
      <w:proofErr w:type="gramStart"/>
      <w:r w:rsidRPr="00702F46">
        <w:rPr>
          <w:rStyle w:val="Zag11"/>
          <w:rFonts w:eastAsia="@Arial Unicode MS"/>
          <w:b/>
          <w:i/>
          <w:iCs/>
          <w:sz w:val="28"/>
          <w:szCs w:val="24"/>
          <w:lang w:val="ru-RU"/>
        </w:rPr>
        <w:t>Обучающиеся</w:t>
      </w:r>
      <w:proofErr w:type="gramEnd"/>
      <w:r w:rsidRPr="00702F46">
        <w:rPr>
          <w:rStyle w:val="Zag11"/>
          <w:rFonts w:eastAsia="@Arial Unicode MS"/>
          <w:b/>
          <w:i/>
          <w:iCs/>
          <w:sz w:val="28"/>
          <w:szCs w:val="24"/>
          <w:lang w:val="ru-RU"/>
        </w:rPr>
        <w:t xml:space="preserve">  получат возможность научиться</w:t>
      </w:r>
      <w:r w:rsidRPr="00702F46">
        <w:rPr>
          <w:rStyle w:val="Zag11"/>
          <w:rFonts w:eastAsia="@Arial Unicode MS"/>
          <w:b/>
          <w:iCs/>
          <w:sz w:val="28"/>
          <w:szCs w:val="24"/>
          <w:lang w:val="ru-RU"/>
        </w:rPr>
        <w:t>:</w:t>
      </w:r>
    </w:p>
    <w:p w:rsidR="00702F46" w:rsidRPr="00702F46" w:rsidRDefault="00702F46" w:rsidP="00702F46">
      <w:pPr>
        <w:spacing w:line="100" w:lineRule="atLeast"/>
        <w:rPr>
          <w:rFonts w:ascii="Times New Roman" w:eastAsia="Times New Roman" w:hAnsi="Times New Roman"/>
          <w:sz w:val="32"/>
          <w:szCs w:val="24"/>
          <w:u w:val="single"/>
        </w:rPr>
      </w:pPr>
      <w:r w:rsidRPr="00702F46">
        <w:rPr>
          <w:rFonts w:ascii="Times New Roman" w:hAnsi="Times New Roman"/>
          <w:iCs/>
          <w:sz w:val="28"/>
          <w:u w:val="single"/>
        </w:rPr>
        <w:t>В рамках инициативного сотрудничества</w:t>
      </w:r>
      <w:r w:rsidRPr="00702F46">
        <w:rPr>
          <w:rFonts w:ascii="Times New Roman" w:hAnsi="Times New Roman"/>
          <w:iCs/>
          <w:sz w:val="28"/>
        </w:rPr>
        <w:t>: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spacing w:line="100" w:lineRule="atLeast"/>
        <w:rPr>
          <w:rFonts w:ascii="Times New Roman" w:hAnsi="Times New Roman"/>
          <w:sz w:val="32"/>
          <w:lang w:val="ru-RU"/>
        </w:rPr>
      </w:pPr>
      <w:r w:rsidRPr="00702F46">
        <w:rPr>
          <w:rFonts w:ascii="Times New Roman" w:hAnsi="Times New Roman"/>
          <w:sz w:val="32"/>
          <w:lang w:val="ru-RU"/>
        </w:rPr>
        <w:t xml:space="preserve">работать с соседом по парте (распределять работу между собой и соседом,  выполнять свою часть работы, осуществлять взаимопроверку выполненной работы); 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spacing w:line="100" w:lineRule="atLeast"/>
        <w:rPr>
          <w:rFonts w:ascii="Times New Roman" w:hAnsi="Times New Roman"/>
          <w:sz w:val="32"/>
          <w:lang w:val="ru-RU"/>
        </w:rPr>
      </w:pPr>
      <w:r w:rsidRPr="00702F46">
        <w:rPr>
          <w:rFonts w:ascii="Times New Roman" w:hAnsi="Times New Roman"/>
          <w:sz w:val="32"/>
          <w:lang w:val="ru-RU"/>
        </w:rPr>
        <w:t>выполнять работу по цепочке</w:t>
      </w:r>
      <w:r w:rsidRPr="00702F46">
        <w:rPr>
          <w:rFonts w:ascii="Times New Roman" w:hAnsi="Times New Roman"/>
          <w:sz w:val="32"/>
          <w:u w:val="single"/>
          <w:lang w:val="ru-RU"/>
        </w:rPr>
        <w:t>;</w:t>
      </w:r>
      <w:r w:rsidRPr="00702F46">
        <w:rPr>
          <w:rFonts w:ascii="Times New Roman" w:hAnsi="Times New Roman"/>
          <w:b/>
          <w:sz w:val="32"/>
          <w:lang w:val="ru-RU"/>
        </w:rPr>
        <w:tab/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sz w:val="28"/>
          <w:u w:val="single"/>
        </w:rPr>
      </w:pPr>
      <w:r w:rsidRPr="00702F46">
        <w:rPr>
          <w:rFonts w:ascii="Times New Roman" w:hAnsi="Times New Roman"/>
          <w:iCs/>
          <w:sz w:val="28"/>
          <w:u w:val="single"/>
        </w:rPr>
        <w:t>В рамках коммуникации  как взаимодействия: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spacing w:line="100" w:lineRule="atLeast"/>
        <w:rPr>
          <w:rFonts w:ascii="Times New Roman" w:hAnsi="Times New Roman"/>
          <w:sz w:val="32"/>
          <w:lang w:val="ru-RU"/>
        </w:rPr>
      </w:pPr>
      <w:r w:rsidRPr="00702F46">
        <w:rPr>
          <w:rFonts w:ascii="Times New Roman" w:hAnsi="Times New Roman"/>
          <w:sz w:val="32"/>
          <w:lang w:val="ru-RU"/>
        </w:rPr>
        <w:t xml:space="preserve">видеть разницу двух заявленных точек зрения, двух позиций и мотивированно присоединяться к одной из них; </w:t>
      </w:r>
    </w:p>
    <w:p w:rsidR="00702F46" w:rsidRPr="00702F46" w:rsidRDefault="00702F46" w:rsidP="00702F46">
      <w:pPr>
        <w:pStyle w:val="a9"/>
        <w:numPr>
          <w:ilvl w:val="0"/>
          <w:numId w:val="4"/>
        </w:numPr>
        <w:spacing w:line="100" w:lineRule="atLeast"/>
        <w:rPr>
          <w:rFonts w:ascii="Times New Roman" w:hAnsi="Times New Roman"/>
          <w:sz w:val="32"/>
          <w:lang w:val="ru-RU"/>
        </w:rPr>
      </w:pPr>
      <w:r w:rsidRPr="00702F46">
        <w:rPr>
          <w:rFonts w:ascii="Times New Roman" w:hAnsi="Times New Roman"/>
          <w:sz w:val="32"/>
          <w:lang w:val="ru-RU"/>
        </w:rPr>
        <w:t xml:space="preserve">использовать правила, таблицы, модели для подтверждения своей позиции или высказанных героями точек зрения. </w:t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b/>
          <w:iCs/>
          <w:sz w:val="28"/>
        </w:rPr>
      </w:pP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b/>
          <w:i/>
          <w:iCs/>
          <w:sz w:val="28"/>
        </w:rPr>
      </w:pPr>
      <w:r w:rsidRPr="00702F46">
        <w:rPr>
          <w:rFonts w:ascii="Times New Roman" w:hAnsi="Times New Roman"/>
          <w:b/>
          <w:iCs/>
          <w:sz w:val="28"/>
        </w:rPr>
        <w:t>В области регулятивных УУД (контроль и самоконтроль учебных действий)</w:t>
      </w: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b/>
          <w:sz w:val="28"/>
          <w:u w:val="single"/>
        </w:rPr>
      </w:pPr>
    </w:p>
    <w:p w:rsidR="00702F46" w:rsidRPr="00702F46" w:rsidRDefault="00702F46" w:rsidP="00702F46">
      <w:pPr>
        <w:spacing w:line="100" w:lineRule="atLeast"/>
        <w:rPr>
          <w:rFonts w:ascii="Times New Roman" w:hAnsi="Times New Roman"/>
          <w:i/>
          <w:sz w:val="28"/>
        </w:rPr>
      </w:pPr>
      <w:r w:rsidRPr="00702F46">
        <w:rPr>
          <w:rFonts w:ascii="Times New Roman" w:hAnsi="Times New Roman"/>
          <w:b/>
          <w:i/>
          <w:sz w:val="28"/>
        </w:rPr>
        <w:t>Обучающиеся  научатся</w:t>
      </w:r>
      <w:r w:rsidRPr="00702F46">
        <w:rPr>
          <w:rFonts w:ascii="Times New Roman" w:hAnsi="Times New Roman"/>
          <w:i/>
          <w:sz w:val="28"/>
        </w:rPr>
        <w:t xml:space="preserve">: </w:t>
      </w:r>
    </w:p>
    <w:p w:rsidR="00702F46" w:rsidRPr="00702F46" w:rsidRDefault="00653A78" w:rsidP="00653A78">
      <w:pPr>
        <w:pStyle w:val="a9"/>
        <w:spacing w:line="100" w:lineRule="atLeast"/>
        <w:rPr>
          <w:rFonts w:ascii="Times New Roman" w:hAnsi="Times New Roman"/>
          <w:i/>
          <w:iCs/>
          <w:sz w:val="32"/>
          <w:lang w:val="ru-RU"/>
        </w:rPr>
      </w:pPr>
      <w:r>
        <w:rPr>
          <w:rFonts w:ascii="Times New Roman" w:hAnsi="Times New Roman"/>
          <w:sz w:val="32"/>
          <w:lang w:val="ru-RU"/>
        </w:rPr>
        <w:lastRenderedPageBreak/>
        <w:t>-</w:t>
      </w:r>
      <w:r w:rsidR="00702F46" w:rsidRPr="00702F46">
        <w:rPr>
          <w:rFonts w:ascii="Times New Roman" w:hAnsi="Times New Roman"/>
          <w:sz w:val="32"/>
          <w:lang w:val="ru-RU"/>
        </w:rPr>
        <w:t xml:space="preserve">понимать, что можно апеллировать к правилу для подтверждения своего ответа или того решения, с которым он соглашается;  </w:t>
      </w:r>
    </w:p>
    <w:p w:rsidR="00702F46" w:rsidRPr="00702F46" w:rsidRDefault="00653A78" w:rsidP="00653A78">
      <w:pPr>
        <w:pStyle w:val="a9"/>
        <w:spacing w:line="100" w:lineRule="atLeast"/>
        <w:ind w:left="644"/>
        <w:rPr>
          <w:rFonts w:ascii="Times New Roman" w:hAnsi="Times New Roman"/>
          <w:i/>
          <w:iCs/>
          <w:sz w:val="32"/>
          <w:lang w:val="ru-RU"/>
        </w:rPr>
      </w:pPr>
      <w:r>
        <w:rPr>
          <w:rFonts w:ascii="Times New Roman" w:hAnsi="Times New Roman"/>
          <w:sz w:val="32"/>
          <w:lang w:val="ru-RU"/>
        </w:rPr>
        <w:t>-</w:t>
      </w:r>
      <w:r w:rsidR="00702F46" w:rsidRPr="00702F46">
        <w:rPr>
          <w:rFonts w:ascii="Times New Roman" w:hAnsi="Times New Roman"/>
          <w:sz w:val="32"/>
          <w:lang w:val="ru-RU"/>
        </w:rPr>
        <w:t>проверять выполненную работу, используя правила и словари, а также самостоятельно выполнять работу над ошибками;</w:t>
      </w:r>
    </w:p>
    <w:p w:rsidR="00702F46" w:rsidRPr="00702F46" w:rsidRDefault="00702F46" w:rsidP="00702F46">
      <w:pPr>
        <w:pStyle w:val="3"/>
        <w:spacing w:before="0"/>
        <w:ind w:firstLine="709"/>
        <w:rPr>
          <w:rFonts w:ascii="Times New Roman" w:hAnsi="Times New Roman"/>
          <w:sz w:val="32"/>
          <w:szCs w:val="24"/>
          <w:lang w:val="ru-RU"/>
        </w:rPr>
      </w:pPr>
    </w:p>
    <w:p w:rsidR="00702F46" w:rsidRPr="00702F46" w:rsidRDefault="00702F46" w:rsidP="00702F46">
      <w:pPr>
        <w:pStyle w:val="3"/>
        <w:spacing w:before="0"/>
        <w:jc w:val="left"/>
        <w:rPr>
          <w:rFonts w:ascii="Times New Roman" w:hAnsi="Times New Roman"/>
          <w:sz w:val="32"/>
          <w:szCs w:val="24"/>
          <w:lang w:val="ru-RU"/>
        </w:rPr>
      </w:pPr>
      <w:r w:rsidRPr="00702F46">
        <w:rPr>
          <w:rFonts w:ascii="Times New Roman" w:hAnsi="Times New Roman"/>
          <w:sz w:val="32"/>
          <w:szCs w:val="24"/>
          <w:lang w:val="ru-RU"/>
        </w:rPr>
        <w:t>Содержание курса «Русский язык»</w:t>
      </w:r>
    </w:p>
    <w:p w:rsidR="00702F46" w:rsidRPr="00702F46" w:rsidRDefault="00702F46" w:rsidP="00702F46">
      <w:pPr>
        <w:jc w:val="center"/>
        <w:rPr>
          <w:rFonts w:ascii="Times New Roman" w:hAnsi="Times New Roman"/>
          <w:b/>
          <w:sz w:val="32"/>
          <w:szCs w:val="24"/>
        </w:rPr>
      </w:pPr>
      <w:r w:rsidRPr="00702F46">
        <w:rPr>
          <w:rFonts w:ascii="Times New Roman" w:hAnsi="Times New Roman"/>
          <w:b/>
          <w:sz w:val="28"/>
        </w:rPr>
        <w:t xml:space="preserve"> (136ч)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  <w:r w:rsidRPr="00702F46">
        <w:rPr>
          <w:rFonts w:ascii="Times New Roman" w:hAnsi="Times New Roman"/>
          <w:b/>
          <w:bCs/>
          <w:sz w:val="28"/>
        </w:rPr>
        <w:t>Фонетика и орфография (</w:t>
      </w:r>
      <w:proofErr w:type="gramStart"/>
      <w:r w:rsidRPr="00702F46">
        <w:rPr>
          <w:rFonts w:ascii="Times New Roman" w:hAnsi="Times New Roman"/>
          <w:b/>
          <w:bCs/>
          <w:sz w:val="28"/>
        </w:rPr>
        <w:t>ч</w:t>
      </w:r>
      <w:proofErr w:type="gramEnd"/>
      <w:r w:rsidRPr="00702F46">
        <w:rPr>
          <w:rFonts w:ascii="Times New Roman" w:hAnsi="Times New Roman"/>
          <w:b/>
          <w:bCs/>
          <w:sz w:val="28"/>
        </w:rPr>
        <w:t>.)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Чередования звуков, не отражаемые на письме (фонетические чередования): чередования ударных и безударных гласных (</w:t>
      </w:r>
      <w:proofErr w:type="gramStart"/>
      <w:r w:rsidRPr="00702F46">
        <w:rPr>
          <w:rFonts w:ascii="Times New Roman" w:hAnsi="Times New Roman"/>
          <w:i/>
          <w:iCs/>
          <w:sz w:val="28"/>
        </w:rPr>
        <w:t>в</w:t>
      </w:r>
      <w:r w:rsidRPr="00702F46">
        <w:rPr>
          <w:rFonts w:ascii="Times New Roman" w:hAnsi="Times New Roman"/>
          <w:sz w:val="28"/>
        </w:rPr>
        <w:t>[</w:t>
      </w:r>
      <w:proofErr w:type="gramEnd"/>
      <w:r w:rsidRPr="00702F46">
        <w:rPr>
          <w:rFonts w:ascii="Times New Roman" w:hAnsi="Times New Roman"/>
          <w:sz w:val="28"/>
        </w:rPr>
        <w:t>о]</w:t>
      </w:r>
      <w:proofErr w:type="spellStart"/>
      <w:r w:rsidRPr="00702F46">
        <w:rPr>
          <w:rFonts w:ascii="Times New Roman" w:hAnsi="Times New Roman"/>
          <w:i/>
          <w:iCs/>
          <w:sz w:val="28"/>
        </w:rPr>
        <w:t>ды</w:t>
      </w:r>
      <w:proofErr w:type="spellEnd"/>
      <w:r w:rsidRPr="00702F46">
        <w:rPr>
          <w:rFonts w:ascii="Times New Roman" w:hAnsi="Times New Roman"/>
          <w:sz w:val="28"/>
        </w:rPr>
        <w:t xml:space="preserve">- </w:t>
      </w:r>
      <w:r w:rsidRPr="00702F46">
        <w:rPr>
          <w:rFonts w:ascii="Times New Roman" w:hAnsi="Times New Roman"/>
          <w:i/>
          <w:iCs/>
          <w:sz w:val="28"/>
        </w:rPr>
        <w:t>в</w:t>
      </w:r>
      <w:r w:rsidRPr="00702F46">
        <w:rPr>
          <w:rFonts w:ascii="Times New Roman" w:hAnsi="Times New Roman"/>
          <w:sz w:val="28"/>
        </w:rPr>
        <w:t>[а]</w:t>
      </w:r>
      <w:r w:rsidRPr="00702F46">
        <w:rPr>
          <w:rFonts w:ascii="Times New Roman" w:hAnsi="Times New Roman"/>
          <w:i/>
          <w:iCs/>
          <w:sz w:val="28"/>
        </w:rPr>
        <w:t>да</w:t>
      </w:r>
      <w:r w:rsidRPr="00702F46">
        <w:rPr>
          <w:rFonts w:ascii="Times New Roman" w:hAnsi="Times New Roman"/>
          <w:sz w:val="28"/>
        </w:rPr>
        <w:t>); парных глухих и звонких согласных на конце слова и в корне перед шумным согласным (</w:t>
      </w:r>
      <w:proofErr w:type="spellStart"/>
      <w:r w:rsidRPr="00702F46">
        <w:rPr>
          <w:rFonts w:ascii="Times New Roman" w:hAnsi="Times New Roman"/>
          <w:i/>
          <w:iCs/>
          <w:sz w:val="28"/>
        </w:rPr>
        <w:t>подру</w:t>
      </w:r>
      <w:proofErr w:type="spellEnd"/>
      <w:r w:rsidRPr="00702F46">
        <w:rPr>
          <w:rFonts w:ascii="Times New Roman" w:hAnsi="Times New Roman"/>
          <w:sz w:val="28"/>
        </w:rPr>
        <w:t>[г]</w:t>
      </w:r>
      <w:r w:rsidRPr="00702F46">
        <w:rPr>
          <w:rFonts w:ascii="Times New Roman" w:hAnsi="Times New Roman"/>
          <w:i/>
          <w:iCs/>
          <w:sz w:val="28"/>
        </w:rPr>
        <w:t xml:space="preserve">а </w:t>
      </w:r>
      <w:r w:rsidRPr="00702F46">
        <w:rPr>
          <w:rFonts w:ascii="Times New Roman" w:hAnsi="Times New Roman"/>
          <w:sz w:val="28"/>
        </w:rPr>
        <w:t xml:space="preserve">— </w:t>
      </w:r>
      <w:proofErr w:type="spellStart"/>
      <w:r w:rsidRPr="00702F46">
        <w:rPr>
          <w:rFonts w:ascii="Times New Roman" w:hAnsi="Times New Roman"/>
          <w:i/>
          <w:iCs/>
          <w:sz w:val="28"/>
        </w:rPr>
        <w:t>дру</w:t>
      </w:r>
      <w:proofErr w:type="spellEnd"/>
      <w:r w:rsidRPr="00702F46">
        <w:rPr>
          <w:rFonts w:ascii="Times New Roman" w:hAnsi="Times New Roman"/>
          <w:sz w:val="28"/>
        </w:rPr>
        <w:t xml:space="preserve">[к], </w:t>
      </w:r>
      <w:proofErr w:type="spellStart"/>
      <w:r w:rsidRPr="00702F46">
        <w:rPr>
          <w:rFonts w:ascii="Times New Roman" w:hAnsi="Times New Roman"/>
          <w:i/>
          <w:iCs/>
          <w:sz w:val="28"/>
        </w:rPr>
        <w:t>ло</w:t>
      </w:r>
      <w:proofErr w:type="spellEnd"/>
      <w:r w:rsidRPr="00702F46">
        <w:rPr>
          <w:rFonts w:ascii="Times New Roman" w:hAnsi="Times New Roman"/>
          <w:sz w:val="28"/>
        </w:rPr>
        <w:t>[ж]</w:t>
      </w:r>
      <w:proofErr w:type="spellStart"/>
      <w:r w:rsidRPr="00702F46">
        <w:rPr>
          <w:rFonts w:ascii="Times New Roman" w:hAnsi="Times New Roman"/>
          <w:i/>
          <w:iCs/>
          <w:sz w:val="28"/>
        </w:rPr>
        <w:t>ечка</w:t>
      </w:r>
      <w:proofErr w:type="spellEnd"/>
      <w:r w:rsidRPr="00702F46">
        <w:rPr>
          <w:rFonts w:ascii="Times New Roman" w:hAnsi="Times New Roman"/>
          <w:sz w:val="28"/>
        </w:rPr>
        <w:t xml:space="preserve">— </w:t>
      </w:r>
      <w:proofErr w:type="spellStart"/>
      <w:r w:rsidRPr="00702F46">
        <w:rPr>
          <w:rFonts w:ascii="Times New Roman" w:hAnsi="Times New Roman"/>
          <w:i/>
          <w:iCs/>
          <w:sz w:val="28"/>
        </w:rPr>
        <w:t>ло</w:t>
      </w:r>
      <w:proofErr w:type="spellEnd"/>
      <w:r w:rsidRPr="00702F46">
        <w:rPr>
          <w:rFonts w:ascii="Times New Roman" w:hAnsi="Times New Roman"/>
          <w:sz w:val="28"/>
        </w:rPr>
        <w:t>[</w:t>
      </w:r>
      <w:proofErr w:type="spellStart"/>
      <w:r w:rsidRPr="00702F46">
        <w:rPr>
          <w:rFonts w:ascii="Times New Roman" w:hAnsi="Times New Roman"/>
          <w:sz w:val="28"/>
        </w:rPr>
        <w:t>ш</w:t>
      </w:r>
      <w:proofErr w:type="spellEnd"/>
      <w:r w:rsidRPr="00702F46">
        <w:rPr>
          <w:rFonts w:ascii="Times New Roman" w:hAnsi="Times New Roman"/>
          <w:sz w:val="28"/>
        </w:rPr>
        <w:t>]</w:t>
      </w:r>
      <w:proofErr w:type="spellStart"/>
      <w:r w:rsidRPr="00702F46">
        <w:rPr>
          <w:rFonts w:ascii="Times New Roman" w:hAnsi="Times New Roman"/>
          <w:i/>
          <w:iCs/>
          <w:sz w:val="28"/>
        </w:rPr>
        <w:t>ка</w:t>
      </w:r>
      <w:proofErr w:type="spellEnd"/>
      <w:r w:rsidRPr="00702F46">
        <w:rPr>
          <w:rFonts w:ascii="Times New Roman" w:hAnsi="Times New Roman"/>
          <w:sz w:val="28"/>
        </w:rPr>
        <w:t>); согласных с нулевым звуком (</w:t>
      </w:r>
      <w:proofErr w:type="spellStart"/>
      <w:r w:rsidRPr="00702F46">
        <w:rPr>
          <w:rFonts w:ascii="Times New Roman" w:hAnsi="Times New Roman"/>
          <w:i/>
          <w:iCs/>
          <w:sz w:val="28"/>
        </w:rPr>
        <w:t>мес</w:t>
      </w:r>
      <w:proofErr w:type="spellEnd"/>
      <w:r w:rsidRPr="00702F46">
        <w:rPr>
          <w:rFonts w:ascii="Times New Roman" w:hAnsi="Times New Roman"/>
          <w:sz w:val="28"/>
        </w:rPr>
        <w:t>[т]</w:t>
      </w:r>
      <w:r w:rsidRPr="00702F46">
        <w:rPr>
          <w:rFonts w:ascii="Times New Roman" w:hAnsi="Times New Roman"/>
          <w:i/>
          <w:iCs/>
          <w:sz w:val="28"/>
        </w:rPr>
        <w:t xml:space="preserve">о </w:t>
      </w:r>
      <w:r w:rsidRPr="00702F46">
        <w:rPr>
          <w:rFonts w:ascii="Times New Roman" w:hAnsi="Times New Roman"/>
          <w:sz w:val="28"/>
        </w:rPr>
        <w:t xml:space="preserve">— </w:t>
      </w:r>
      <w:proofErr w:type="spellStart"/>
      <w:r w:rsidRPr="00702F46">
        <w:rPr>
          <w:rFonts w:ascii="Times New Roman" w:hAnsi="Times New Roman"/>
          <w:i/>
          <w:iCs/>
          <w:sz w:val="28"/>
        </w:rPr>
        <w:t>ме</w:t>
      </w:r>
      <w:proofErr w:type="spellEnd"/>
      <w:r w:rsidRPr="00702F46">
        <w:rPr>
          <w:rFonts w:ascii="Times New Roman" w:hAnsi="Times New Roman"/>
          <w:sz w:val="28"/>
        </w:rPr>
        <w:t>[</w:t>
      </w:r>
      <w:proofErr w:type="spellStart"/>
      <w:r w:rsidRPr="00702F46">
        <w:rPr>
          <w:rFonts w:ascii="Times New Roman" w:hAnsi="Times New Roman"/>
          <w:sz w:val="28"/>
        </w:rPr>
        <w:t>сн</w:t>
      </w:r>
      <w:proofErr w:type="spellEnd"/>
      <w:r w:rsidRPr="00702F46">
        <w:rPr>
          <w:rFonts w:ascii="Times New Roman" w:hAnsi="Times New Roman"/>
          <w:sz w:val="28"/>
        </w:rPr>
        <w:t>]</w:t>
      </w:r>
      <w:proofErr w:type="spellStart"/>
      <w:r w:rsidRPr="00702F46">
        <w:rPr>
          <w:rFonts w:ascii="Times New Roman" w:hAnsi="Times New Roman"/>
          <w:i/>
          <w:iCs/>
          <w:sz w:val="28"/>
        </w:rPr>
        <w:t>ый</w:t>
      </w:r>
      <w:proofErr w:type="spellEnd"/>
      <w:r w:rsidRPr="00702F46">
        <w:rPr>
          <w:rFonts w:ascii="Times New Roman" w:hAnsi="Times New Roman"/>
          <w:sz w:val="28"/>
        </w:rPr>
        <w:t>). Общее правило обозначения этих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 xml:space="preserve">Правописание сочетаний </w:t>
      </w:r>
      <w:proofErr w:type="spellStart"/>
      <w:r w:rsidRPr="00702F46">
        <w:rPr>
          <w:rFonts w:ascii="Times New Roman" w:hAnsi="Times New Roman"/>
          <w:i/>
          <w:iCs/>
          <w:sz w:val="28"/>
        </w:rPr>
        <w:t>жи-ши</w:t>
      </w:r>
      <w:proofErr w:type="spellEnd"/>
      <w:r w:rsidRPr="00702F46">
        <w:rPr>
          <w:rFonts w:ascii="Times New Roman" w:hAnsi="Times New Roman"/>
          <w:sz w:val="28"/>
        </w:rPr>
        <w:t xml:space="preserve">, </w:t>
      </w:r>
      <w:proofErr w:type="spellStart"/>
      <w:proofErr w:type="gramStart"/>
      <w:r w:rsidRPr="00702F46">
        <w:rPr>
          <w:rFonts w:ascii="Times New Roman" w:hAnsi="Times New Roman"/>
          <w:i/>
          <w:iCs/>
          <w:sz w:val="28"/>
        </w:rPr>
        <w:t>ча-ща</w:t>
      </w:r>
      <w:proofErr w:type="spellEnd"/>
      <w:proofErr w:type="gramEnd"/>
      <w:r w:rsidRPr="00702F46">
        <w:rPr>
          <w:rFonts w:ascii="Times New Roman" w:hAnsi="Times New Roman"/>
          <w:sz w:val="28"/>
        </w:rPr>
        <w:t xml:space="preserve">, </w:t>
      </w:r>
      <w:proofErr w:type="spellStart"/>
      <w:r w:rsidRPr="00702F46">
        <w:rPr>
          <w:rFonts w:ascii="Times New Roman" w:hAnsi="Times New Roman"/>
          <w:i/>
          <w:iCs/>
          <w:sz w:val="28"/>
        </w:rPr>
        <w:t>чу-щу</w:t>
      </w:r>
      <w:proofErr w:type="spellEnd"/>
      <w:r w:rsidRPr="00702F46">
        <w:rPr>
          <w:rFonts w:ascii="Times New Roman" w:hAnsi="Times New Roman"/>
          <w:sz w:val="28"/>
        </w:rPr>
        <w:t>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 xml:space="preserve">Правописание сочетаний </w:t>
      </w:r>
      <w:proofErr w:type="spellStart"/>
      <w:r w:rsidRPr="00702F46">
        <w:rPr>
          <w:rFonts w:ascii="Times New Roman" w:hAnsi="Times New Roman"/>
          <w:i/>
          <w:iCs/>
          <w:sz w:val="28"/>
        </w:rPr>
        <w:t>чк</w:t>
      </w:r>
      <w:proofErr w:type="spellEnd"/>
      <w:r w:rsidRPr="00702F46">
        <w:rPr>
          <w:rFonts w:ascii="Times New Roman" w:hAnsi="Times New Roman"/>
          <w:sz w:val="28"/>
        </w:rPr>
        <w:t xml:space="preserve">, </w:t>
      </w:r>
      <w:proofErr w:type="spellStart"/>
      <w:r w:rsidRPr="00702F46">
        <w:rPr>
          <w:rFonts w:ascii="Times New Roman" w:hAnsi="Times New Roman"/>
          <w:i/>
          <w:iCs/>
          <w:sz w:val="28"/>
        </w:rPr>
        <w:t>чн</w:t>
      </w:r>
      <w:proofErr w:type="spellEnd"/>
      <w:r w:rsidRPr="00702F46">
        <w:rPr>
          <w:rFonts w:ascii="Times New Roman" w:hAnsi="Times New Roman"/>
          <w:sz w:val="28"/>
        </w:rPr>
        <w:t xml:space="preserve">, </w:t>
      </w:r>
      <w:proofErr w:type="spellStart"/>
      <w:r w:rsidRPr="00702F46">
        <w:rPr>
          <w:rFonts w:ascii="Times New Roman" w:hAnsi="Times New Roman"/>
          <w:i/>
          <w:iCs/>
          <w:sz w:val="28"/>
        </w:rPr>
        <w:t>нч</w:t>
      </w:r>
      <w:proofErr w:type="spellEnd"/>
      <w:r w:rsidRPr="00702F46">
        <w:rPr>
          <w:rFonts w:ascii="Times New Roman" w:hAnsi="Times New Roman"/>
          <w:sz w:val="28"/>
        </w:rPr>
        <w:t>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 xml:space="preserve">Написание </w:t>
      </w:r>
      <w:proofErr w:type="spellStart"/>
      <w:r w:rsidRPr="00702F46">
        <w:rPr>
          <w:rFonts w:ascii="Times New Roman" w:hAnsi="Times New Roman"/>
          <w:i/>
          <w:iCs/>
          <w:sz w:val="28"/>
        </w:rPr>
        <w:t>ы</w:t>
      </w:r>
      <w:proofErr w:type="spellEnd"/>
      <w:r w:rsidRPr="00702F46">
        <w:rPr>
          <w:rFonts w:ascii="Times New Roman" w:hAnsi="Times New Roman"/>
          <w:i/>
          <w:iCs/>
          <w:sz w:val="28"/>
        </w:rPr>
        <w:t xml:space="preserve"> </w:t>
      </w:r>
      <w:r w:rsidRPr="00702F46">
        <w:rPr>
          <w:rFonts w:ascii="Times New Roman" w:hAnsi="Times New Roman"/>
          <w:sz w:val="28"/>
        </w:rPr>
        <w:t xml:space="preserve">или </w:t>
      </w:r>
      <w:r w:rsidRPr="00702F46">
        <w:rPr>
          <w:rFonts w:ascii="Times New Roman" w:hAnsi="Times New Roman"/>
          <w:i/>
          <w:iCs/>
          <w:sz w:val="28"/>
        </w:rPr>
        <w:t xml:space="preserve">и </w:t>
      </w:r>
      <w:r w:rsidRPr="00702F46">
        <w:rPr>
          <w:rFonts w:ascii="Times New Roman" w:hAnsi="Times New Roman"/>
          <w:sz w:val="28"/>
        </w:rPr>
        <w:t xml:space="preserve">после </w:t>
      </w:r>
      <w:proofErr w:type="spellStart"/>
      <w:r w:rsidRPr="00702F46">
        <w:rPr>
          <w:rFonts w:ascii="Times New Roman" w:hAnsi="Times New Roman"/>
          <w:i/>
          <w:iCs/>
          <w:sz w:val="28"/>
        </w:rPr>
        <w:t>ц</w:t>
      </w:r>
      <w:proofErr w:type="spellEnd"/>
      <w:r w:rsidRPr="00702F46">
        <w:rPr>
          <w:rFonts w:ascii="Times New Roman" w:hAnsi="Times New Roman"/>
          <w:i/>
          <w:iCs/>
          <w:sz w:val="28"/>
        </w:rPr>
        <w:t xml:space="preserve"> </w:t>
      </w:r>
      <w:r w:rsidRPr="00702F46">
        <w:rPr>
          <w:rFonts w:ascii="Times New Roman" w:hAnsi="Times New Roman"/>
          <w:sz w:val="28"/>
        </w:rPr>
        <w:t>в разных частях слова.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 xml:space="preserve">Написание частицы </w:t>
      </w:r>
      <w:r w:rsidRPr="00702F46">
        <w:rPr>
          <w:rFonts w:ascii="Times New Roman" w:hAnsi="Times New Roman"/>
          <w:i/>
          <w:iCs/>
          <w:sz w:val="28"/>
        </w:rPr>
        <w:t xml:space="preserve">не </w:t>
      </w:r>
      <w:r w:rsidRPr="00702F46">
        <w:rPr>
          <w:rFonts w:ascii="Times New Roman" w:hAnsi="Times New Roman"/>
          <w:sz w:val="28"/>
        </w:rPr>
        <w:t>со словами, называющими действия.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Разграничение на письме приставок и предлогов.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 xml:space="preserve">Написание </w:t>
      </w:r>
      <w:proofErr w:type="spellStart"/>
      <w:r w:rsidRPr="00702F46">
        <w:rPr>
          <w:rFonts w:ascii="Times New Roman" w:hAnsi="Times New Roman"/>
          <w:sz w:val="28"/>
        </w:rPr>
        <w:t>разделительных</w:t>
      </w:r>
      <w:r w:rsidRPr="00702F46">
        <w:rPr>
          <w:rFonts w:ascii="Times New Roman" w:hAnsi="Times New Roman"/>
          <w:i/>
          <w:iCs/>
          <w:sz w:val="28"/>
        </w:rPr>
        <w:t>ь</w:t>
      </w:r>
      <w:proofErr w:type="spellEnd"/>
      <w:r w:rsidRPr="00702F46">
        <w:rPr>
          <w:rFonts w:ascii="Times New Roman" w:hAnsi="Times New Roman"/>
          <w:i/>
          <w:iCs/>
          <w:sz w:val="28"/>
        </w:rPr>
        <w:t xml:space="preserve"> </w:t>
      </w:r>
      <w:r w:rsidRPr="00702F46">
        <w:rPr>
          <w:rFonts w:ascii="Times New Roman" w:hAnsi="Times New Roman"/>
          <w:sz w:val="28"/>
        </w:rPr>
        <w:t xml:space="preserve">и </w:t>
      </w:r>
      <w:proofErr w:type="spellStart"/>
      <w:r w:rsidRPr="00702F46">
        <w:rPr>
          <w:rFonts w:ascii="Times New Roman" w:hAnsi="Times New Roman"/>
          <w:i/>
          <w:iCs/>
          <w:sz w:val="28"/>
        </w:rPr>
        <w:t>ъ</w:t>
      </w:r>
      <w:proofErr w:type="spellEnd"/>
      <w:r w:rsidRPr="00702F46">
        <w:rPr>
          <w:rFonts w:ascii="Times New Roman" w:hAnsi="Times New Roman"/>
          <w:sz w:val="28"/>
        </w:rPr>
        <w:t>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Написание слов-названий предметов с основой на шипящий звук.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  <w:proofErr w:type="spellStart"/>
      <w:r w:rsidRPr="00702F46">
        <w:rPr>
          <w:rFonts w:ascii="Times New Roman" w:hAnsi="Times New Roman"/>
          <w:b/>
          <w:bCs/>
          <w:sz w:val="28"/>
        </w:rPr>
        <w:t>Морфемика</w:t>
      </w:r>
      <w:proofErr w:type="spellEnd"/>
      <w:r w:rsidRPr="00702F46">
        <w:rPr>
          <w:rFonts w:ascii="Times New Roman" w:hAnsi="Times New Roman"/>
          <w:b/>
          <w:bCs/>
          <w:sz w:val="28"/>
        </w:rPr>
        <w:t xml:space="preserve"> и словообразование </w:t>
      </w:r>
      <w:proofErr w:type="gramStart"/>
      <w:r w:rsidRPr="00702F46">
        <w:rPr>
          <w:rFonts w:ascii="Times New Roman" w:hAnsi="Times New Roman"/>
          <w:b/>
          <w:bCs/>
          <w:sz w:val="28"/>
        </w:rPr>
        <w:t xml:space="preserve">(     </w:t>
      </w:r>
      <w:proofErr w:type="gramEnd"/>
      <w:r w:rsidRPr="00702F46">
        <w:rPr>
          <w:rFonts w:ascii="Times New Roman" w:hAnsi="Times New Roman"/>
          <w:b/>
          <w:bCs/>
          <w:sz w:val="28"/>
        </w:rPr>
        <w:t>ч.)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lastRenderedPageBreak/>
        <w:t>Понятие об окончании слова и его основе. Окончания слов-названий предметов, слов-названий признаков и слов-названий действий.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Разграничение слов, имеющих окончания (изменяемых) и не имеющих окончания (неизменяемых). Окончания, выраженные звуками, и нулевые.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Корень слова. Понятие о родственных словах.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Как делаются слова (элементарные представления о словообразовании).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Образование слов с помощью суффиксов. Образование слов с помощью приставок.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Образование слов с помощью приставки и суффикса одновременно. Сложные слова с соединительными гласными.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Понятие о составе слова. Основные морфемы русского языка, их функции и способы вычленения.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  <w:r w:rsidRPr="00702F46">
        <w:rPr>
          <w:rFonts w:ascii="Times New Roman" w:hAnsi="Times New Roman"/>
          <w:b/>
          <w:bCs/>
          <w:sz w:val="28"/>
        </w:rPr>
        <w:t>Морфология и лексика (</w:t>
      </w:r>
      <w:proofErr w:type="gramStart"/>
      <w:r w:rsidRPr="00702F46">
        <w:rPr>
          <w:rFonts w:ascii="Times New Roman" w:hAnsi="Times New Roman"/>
          <w:b/>
          <w:bCs/>
          <w:sz w:val="28"/>
        </w:rPr>
        <w:t>ч</w:t>
      </w:r>
      <w:proofErr w:type="gramEnd"/>
      <w:r w:rsidRPr="00702F46">
        <w:rPr>
          <w:rFonts w:ascii="Times New Roman" w:hAnsi="Times New Roman"/>
          <w:b/>
          <w:bCs/>
          <w:sz w:val="28"/>
        </w:rPr>
        <w:t>.)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Слово и его значение. Понятие о слове как основной номинативной единице языка. Многозначность слова. Понятие об омонимах (без введения термина).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Способы разграничения многозначных и омонимичных слов. Синонимы. Отличия однокоренных слов от синонимов и омонимов.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Понятие о происхождении слов. Слова и их дальние родственники. Использование сведений о  происхождении слова при решении орфографических задач.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Разграничение разных слов и разных форм одного и того же слова (словообразование и словоизменение).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lastRenderedPageBreak/>
        <w:t>Понятие о начальной форме слова. Начальная форма слов-названий предметов, слов-названий признаков и слов-названий действий.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Изменение слов-названий предметов по числам и по команде вопросов (по падежам, без введения термина). Род слов-названий предметов.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Изменение слов-названий признаков по числу, по команде вопросов (по падежам) и по родам.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  <w:r w:rsidRPr="00702F46">
        <w:rPr>
          <w:rFonts w:ascii="Times New Roman" w:hAnsi="Times New Roman"/>
          <w:b/>
          <w:bCs/>
          <w:sz w:val="28"/>
        </w:rPr>
        <w:t>Синтаксис и пунктуация (</w:t>
      </w:r>
      <w:proofErr w:type="gramStart"/>
      <w:r w:rsidRPr="00702F46">
        <w:rPr>
          <w:rFonts w:ascii="Times New Roman" w:hAnsi="Times New Roman"/>
          <w:b/>
          <w:bCs/>
          <w:sz w:val="28"/>
        </w:rPr>
        <w:t>ч</w:t>
      </w:r>
      <w:proofErr w:type="gramEnd"/>
      <w:r w:rsidRPr="00702F46">
        <w:rPr>
          <w:rFonts w:ascii="Times New Roman" w:hAnsi="Times New Roman"/>
          <w:b/>
          <w:bCs/>
          <w:sz w:val="28"/>
        </w:rPr>
        <w:t>.)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Понятие о словосочетании. Различие между грамматической связью слов в словосочетании и слов, входящих в основу предложения.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Понятие о предложении. Типы предложения по цели высказывания: повествовательные, вопросительные и побудительные. Типы предложений по эмоциональной окраске: восклицательные и невосклицательные.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Понятие о главных и неглавных членах предложения. Формирование умения ставить вопросы к разным членам предложения.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Понятие об обращении и способах его оформления на письме.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  <w:r w:rsidRPr="00702F46">
        <w:rPr>
          <w:rFonts w:ascii="Times New Roman" w:hAnsi="Times New Roman"/>
          <w:b/>
          <w:bCs/>
          <w:sz w:val="28"/>
        </w:rPr>
        <w:t>Лексикография  (</w:t>
      </w:r>
      <w:r w:rsidRPr="00702F46">
        <w:rPr>
          <w:rFonts w:ascii="Times New Roman" w:hAnsi="Times New Roman"/>
          <w:bCs/>
          <w:sz w:val="28"/>
        </w:rPr>
        <w:t>изучается во всех разделах в течение года)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proofErr w:type="gramStart"/>
      <w:r w:rsidRPr="00702F46">
        <w:rPr>
          <w:rFonts w:ascii="Times New Roman" w:hAnsi="Times New Roman"/>
          <w:sz w:val="28"/>
        </w:rPr>
        <w:t>Знакомство с учебными словарями: толковым, орфографическим (словарь «Пиши правильно»), обратным, орфоэпическим (словарь «Произноси правильно»), этимологическим (словарь происхождения слов).</w:t>
      </w:r>
      <w:proofErr w:type="gramEnd"/>
      <w:r w:rsidRPr="00702F46">
        <w:rPr>
          <w:rFonts w:ascii="Times New Roman" w:hAnsi="Times New Roman"/>
          <w:sz w:val="28"/>
        </w:rPr>
        <w:t xml:space="preserve"> Создание учебных ситуаций, требующих обращения к словарям различных типов; формирование представлений об информации, которую можно извлечь из разных словарей; элементарные представления об устройстве словарных статей в разных словарях.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  <w:r w:rsidRPr="00702F46">
        <w:rPr>
          <w:rFonts w:ascii="Times New Roman" w:hAnsi="Times New Roman"/>
          <w:b/>
          <w:bCs/>
          <w:sz w:val="28"/>
        </w:rPr>
        <w:t>Развитие речи  (</w:t>
      </w:r>
      <w:proofErr w:type="gramStart"/>
      <w:r w:rsidRPr="00702F46">
        <w:rPr>
          <w:rFonts w:ascii="Times New Roman" w:hAnsi="Times New Roman"/>
          <w:b/>
          <w:bCs/>
          <w:sz w:val="28"/>
        </w:rPr>
        <w:t>ч</w:t>
      </w:r>
      <w:proofErr w:type="gramEnd"/>
      <w:r w:rsidRPr="00702F46">
        <w:rPr>
          <w:rFonts w:ascii="Times New Roman" w:hAnsi="Times New Roman"/>
          <w:b/>
          <w:bCs/>
          <w:sz w:val="28"/>
        </w:rPr>
        <w:t>.)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Признаки текста. Построение текста. Выделение в тексте смысловых частей.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lastRenderedPageBreak/>
        <w:t>Абзац. Оформление записи следующей части текста с помощью нового абзаца.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Текст-описание и текст-повествование.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 xml:space="preserve">Тема и основная мысль (основное переживание) текста. Составление плана текста. Изложение как жанр письменной речи. Использование плана для написания сочинения и для устного рассказа. Определение темы и основной мысли живописного произведения. 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>Сравнительный анализ разных текстов, посвященных одной теме (сравнение основной мысли и переживания); сравнительный анализ разных текстов, посвященных разным темам (сравнение основной мысли или переживания). Сравнение научно-популярных и художественных текстов.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sz w:val="28"/>
        </w:rPr>
      </w:pPr>
      <w:r w:rsidRPr="00702F46">
        <w:rPr>
          <w:rFonts w:ascii="Times New Roman" w:hAnsi="Times New Roman"/>
          <w:sz w:val="28"/>
        </w:rPr>
        <w:t xml:space="preserve">Правила употребления приставок </w:t>
      </w:r>
      <w:r w:rsidRPr="00702F46">
        <w:rPr>
          <w:rFonts w:ascii="Times New Roman" w:hAnsi="Times New Roman"/>
          <w:i/>
          <w:iCs/>
          <w:sz w:val="28"/>
        </w:rPr>
        <w:t>н</w:t>
      </w:r>
      <w:proofErr w:type="gramStart"/>
      <w:r w:rsidRPr="00702F46">
        <w:rPr>
          <w:rFonts w:ascii="Times New Roman" w:hAnsi="Times New Roman"/>
          <w:i/>
          <w:iCs/>
          <w:sz w:val="28"/>
        </w:rPr>
        <w:t>а</w:t>
      </w:r>
      <w:r w:rsidRPr="00702F46">
        <w:rPr>
          <w:rFonts w:ascii="Times New Roman" w:hAnsi="Times New Roman"/>
          <w:sz w:val="28"/>
        </w:rPr>
        <w:t>-</w:t>
      </w:r>
      <w:proofErr w:type="gramEnd"/>
      <w:r w:rsidRPr="00702F46">
        <w:rPr>
          <w:rFonts w:ascii="Times New Roman" w:hAnsi="Times New Roman"/>
          <w:sz w:val="28"/>
        </w:rPr>
        <w:t xml:space="preserve"> и </w:t>
      </w:r>
      <w:r w:rsidRPr="00702F46">
        <w:rPr>
          <w:rFonts w:ascii="Times New Roman" w:hAnsi="Times New Roman"/>
          <w:i/>
          <w:iCs/>
          <w:sz w:val="28"/>
        </w:rPr>
        <w:t>о</w:t>
      </w:r>
      <w:r w:rsidRPr="00702F46">
        <w:rPr>
          <w:rFonts w:ascii="Times New Roman" w:hAnsi="Times New Roman"/>
          <w:sz w:val="28"/>
        </w:rPr>
        <w:t xml:space="preserve">- в словах </w:t>
      </w:r>
      <w:r w:rsidRPr="00702F46">
        <w:rPr>
          <w:rFonts w:ascii="Times New Roman" w:hAnsi="Times New Roman"/>
          <w:i/>
          <w:iCs/>
          <w:sz w:val="28"/>
        </w:rPr>
        <w:t>надеть</w:t>
      </w:r>
      <w:r w:rsidRPr="00702F46">
        <w:rPr>
          <w:rFonts w:ascii="Times New Roman" w:hAnsi="Times New Roman"/>
          <w:sz w:val="28"/>
        </w:rPr>
        <w:t xml:space="preserve">, </w:t>
      </w:r>
      <w:r w:rsidRPr="00702F46">
        <w:rPr>
          <w:rFonts w:ascii="Times New Roman" w:hAnsi="Times New Roman"/>
          <w:i/>
          <w:iCs/>
          <w:sz w:val="28"/>
        </w:rPr>
        <w:t>надевать</w:t>
      </w:r>
      <w:r w:rsidRPr="00702F46">
        <w:rPr>
          <w:rFonts w:ascii="Times New Roman" w:hAnsi="Times New Roman"/>
          <w:sz w:val="28"/>
        </w:rPr>
        <w:t xml:space="preserve">, </w:t>
      </w:r>
      <w:r w:rsidRPr="00702F46">
        <w:rPr>
          <w:rFonts w:ascii="Times New Roman" w:hAnsi="Times New Roman"/>
          <w:i/>
          <w:iCs/>
          <w:sz w:val="28"/>
        </w:rPr>
        <w:t>одеть</w:t>
      </w:r>
      <w:r w:rsidRPr="00702F46">
        <w:rPr>
          <w:rFonts w:ascii="Times New Roman" w:hAnsi="Times New Roman"/>
          <w:sz w:val="28"/>
        </w:rPr>
        <w:t xml:space="preserve">, </w:t>
      </w:r>
      <w:r w:rsidRPr="00702F46">
        <w:rPr>
          <w:rFonts w:ascii="Times New Roman" w:hAnsi="Times New Roman"/>
          <w:i/>
          <w:iCs/>
          <w:sz w:val="28"/>
        </w:rPr>
        <w:t>одевать</w:t>
      </w:r>
      <w:r w:rsidRPr="00702F46">
        <w:rPr>
          <w:rFonts w:ascii="Times New Roman" w:hAnsi="Times New Roman"/>
          <w:sz w:val="28"/>
        </w:rPr>
        <w:t>.</w:t>
      </w: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</w:p>
    <w:p w:rsidR="00702F46" w:rsidRPr="00702F46" w:rsidRDefault="00702F46" w:rsidP="00702F46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</w:rPr>
      </w:pPr>
      <w:r w:rsidRPr="00702F46">
        <w:rPr>
          <w:rFonts w:ascii="Times New Roman" w:hAnsi="Times New Roman"/>
          <w:b/>
          <w:bCs/>
          <w:sz w:val="28"/>
        </w:rPr>
        <w:t>Словарь</w:t>
      </w:r>
    </w:p>
    <w:p w:rsidR="00702F46" w:rsidRPr="00702F46" w:rsidRDefault="00702F46" w:rsidP="00702F46">
      <w:pPr>
        <w:tabs>
          <w:tab w:val="left" w:pos="360"/>
        </w:tabs>
        <w:autoSpaceDE w:val="0"/>
        <w:spacing w:line="100" w:lineRule="atLeast"/>
        <w:rPr>
          <w:rFonts w:ascii="Times New Roman" w:hAnsi="Times New Roman"/>
          <w:iCs/>
          <w:sz w:val="28"/>
        </w:rPr>
      </w:pPr>
      <w:proofErr w:type="gramStart"/>
      <w:r w:rsidRPr="00702F46">
        <w:rPr>
          <w:rFonts w:ascii="Times New Roman" w:hAnsi="Times New Roman"/>
          <w:iCs/>
          <w:sz w:val="28"/>
        </w:rPr>
        <w:t>Арбуз, берёза, билет, быстро, вдруг, весело, воробей, ворона¸ газета, город, группа, девочка, деревня, директор, до свидания, завод, заяц, здравствуй, иней, капуста, класс, корова, лисица, лопата, магазин, машина, медведь, молоко, морковь, мороз, Москва, народ, одежда, посуда, работа, ребята, Родина, Россия, русский, сирень, скоро, собака, сорока, спасибо, столица, суббота, тетрадь, товарищ, урожай,. Ученик, учитель, фамилия, хорошо, ягода, язык (55 слов).</w:t>
      </w:r>
      <w:proofErr w:type="gramEnd"/>
    </w:p>
    <w:p w:rsidR="00D72B88" w:rsidRPr="0087385F" w:rsidRDefault="00D72B88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2B88" w:rsidRPr="0087385F" w:rsidRDefault="00D72B88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2B88" w:rsidRPr="0087385F" w:rsidRDefault="00D72B88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2F46" w:rsidRDefault="00702F46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2F46" w:rsidRDefault="00702F46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2F46" w:rsidRDefault="00702F46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2F46" w:rsidRDefault="00702F46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2F46" w:rsidRDefault="00702F46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2F46" w:rsidRDefault="00702F46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2F46" w:rsidRDefault="00702F46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2F46" w:rsidRDefault="00702F46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3A78" w:rsidRDefault="00653A78" w:rsidP="00653A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2B88" w:rsidRPr="00B97A1A" w:rsidRDefault="00D72B88" w:rsidP="00653A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Тематическое планирование </w:t>
      </w:r>
      <w:r w:rsidRPr="00B97A1A">
        <w:rPr>
          <w:rFonts w:ascii="Times New Roman" w:eastAsia="Times New Roman" w:hAnsi="Times New Roman" w:cs="Times New Roman"/>
          <w:sz w:val="24"/>
          <w:szCs w:val="24"/>
          <w:lang w:eastAsia="ru-RU"/>
        </w:rPr>
        <w:t>(136 часов)</w:t>
      </w:r>
    </w:p>
    <w:p w:rsidR="00D72B88" w:rsidRPr="00B97A1A" w:rsidRDefault="00D72B88" w:rsidP="00D72B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B97A1A"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  <w:lang w:val="tt-RU" w:eastAsia="ru-RU"/>
        </w:rPr>
        <w:t xml:space="preserve">Чуракова Н.А. </w:t>
      </w:r>
      <w:r w:rsidRPr="00B97A1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tt-RU" w:eastAsia="ru-RU"/>
        </w:rPr>
        <w:t xml:space="preserve">Русский язык 2 кл.: Учебник: В 3 ч. / </w:t>
      </w:r>
      <w:r w:rsidRPr="00B97A1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tt-RU" w:eastAsia="ru-RU"/>
        </w:rPr>
        <w:t xml:space="preserve">Н.А. Чуракова.  М.: Академкнига/Учебник, </w:t>
      </w:r>
      <w:r w:rsidRPr="00B97A1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tt-RU" w:eastAsia="ru-RU"/>
        </w:rPr>
        <w:t>20</w:t>
      </w:r>
      <w:r w:rsidR="00B97A1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12</w:t>
      </w:r>
      <w:r w:rsidRPr="00B97A1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tt-RU" w:eastAsia="ru-RU"/>
        </w:rPr>
        <w:t>.</w:t>
      </w:r>
    </w:p>
    <w:p w:rsidR="00D72B88" w:rsidRPr="00B97A1A" w:rsidRDefault="00D72B88" w:rsidP="00D72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1726"/>
        <w:gridCol w:w="140"/>
        <w:gridCol w:w="480"/>
        <w:gridCol w:w="904"/>
        <w:gridCol w:w="2701"/>
        <w:gridCol w:w="1261"/>
        <w:gridCol w:w="4680"/>
        <w:gridCol w:w="181"/>
        <w:gridCol w:w="16"/>
        <w:gridCol w:w="707"/>
        <w:gridCol w:w="145"/>
        <w:gridCol w:w="33"/>
        <w:gridCol w:w="805"/>
        <w:gridCol w:w="122"/>
        <w:gridCol w:w="40"/>
      </w:tblGrid>
      <w:tr w:rsidR="00D72B88" w:rsidRPr="0087385F" w:rsidTr="001C5222">
        <w:trPr>
          <w:trHeight w:val="1059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или виды учебной деятельности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контроля, измерители</w:t>
            </w:r>
          </w:p>
        </w:tc>
        <w:tc>
          <w:tcPr>
            <w:tcW w:w="4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1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72B88" w:rsidRPr="0087385F" w:rsidTr="001C5222">
        <w:trPr>
          <w:trHeight w:val="339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Факт.</w:t>
            </w:r>
          </w:p>
        </w:tc>
      </w:tr>
      <w:tr w:rsidR="00D72B88" w:rsidRPr="0087385F" w:rsidTr="001C5222">
        <w:trPr>
          <w:trHeight w:val="509"/>
        </w:trPr>
        <w:tc>
          <w:tcPr>
            <w:tcW w:w="145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Повторение материала 1 класса. Главное сокровище библиотеки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Анишит-Йокоповны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D72B88" w:rsidRPr="0087385F" w:rsidTr="001C5222">
        <w:trPr>
          <w:trHeight w:val="14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0E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Толковый </w:t>
            </w:r>
            <w:r w:rsidR="008B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обратный словари.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толковых и обратных словарей русского языка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Фронтальный опрос.  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структуру построения учебника «Русский язык»;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словари русского языка.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странице «Содержание»;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практическую работу со словарями.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14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8B139E" w:rsidP="008B1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Словари «Пиши 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вильно», «Произноси правильно»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орфографического и орфоэпического словарей русского языка</w:t>
            </w: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58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8B139E" w:rsidP="008B1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Словарь </w:t>
            </w:r>
            <w:r w:rsidR="000E27EE" w:rsidRPr="000E2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«Происхождение слов</w:t>
            </w:r>
            <w:proofErr w:type="gramStart"/>
            <w:r w:rsidR="000E27EE" w:rsidRPr="000E2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этимологического словаря русского языка</w:t>
            </w: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16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8B139E" w:rsidP="008B1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Коннтрольный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диктант «Дедушка и внуки»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8B139E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8B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знаний</w:t>
            </w:r>
          </w:p>
        </w:tc>
        <w:tc>
          <w:tcPr>
            <w:tcW w:w="4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221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0E27EE" w:rsidP="000E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7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и орфография. Звукобуквенная зарядка.</w:t>
            </w:r>
            <w:bookmarkStart w:id="0" w:name="_GoBack"/>
            <w:bookmarkEnd w:id="0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гласные и согласные; буквы, их обозначающие. Восприятие на слух и правильное произношение слов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звукобуквенной зарядки.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звуки;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звуки в слове, давать им характеристику;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звукобуквенную схему слова.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69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предложения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предложений.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типы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предлжений</w:t>
            </w:r>
            <w:proofErr w:type="spellEnd"/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7-8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и неглавные слова в предложении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и второстепенные члены предложения (без введения термина)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Фронтальный опрос. </w:t>
            </w:r>
          </w:p>
        </w:tc>
        <w:tc>
          <w:tcPr>
            <w:tcW w:w="4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«основа предложения».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 основу предложения;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главное слово и зависимое;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ставить вопрос от главного слова к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зависимому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дополнять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пр-е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второстепенными членами, отвечающими на вопросы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как? на кого? когда?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 с элементами культуры речи.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Знать,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пр-е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тексте на одну тему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связаны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 собой по смыслу.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находить группу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пр-й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являются текстом;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подбирать названия к тексту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144"/>
        </w:trPr>
        <w:tc>
          <w:tcPr>
            <w:tcW w:w="145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Морфология и словообразование</w:t>
            </w:r>
          </w:p>
        </w:tc>
      </w:tr>
      <w:tr w:rsidR="00D72B88" w:rsidRPr="0087385F" w:rsidTr="001C5222">
        <w:trPr>
          <w:trHeight w:val="14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слов-названий предметов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и определение значимых частей слова. Окончание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окончания слов в русском языке.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изменять форму слова;</w:t>
            </w: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в слове окончание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81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слово-сочетание</w:t>
            </w:r>
            <w:proofErr w:type="spellEnd"/>
            <w:proofErr w:type="gram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слова,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ссч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предложения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Фронтальный опрос. 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ссч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находить в составе 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пр-я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ссч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-различать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ссч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основу 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пр-я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работать с толковым словарём.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18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ловасочетания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предложения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14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 слова и его окончание. 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и определение значимых частей слова. Окончание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«основа слова».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 в слове окончание в словах-предметах мужского, женского и среднего рода;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-указать основу слова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 с элементами культуры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текст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Знать,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определённый порядок предложений в тексте позволяет передать развитие мысли и ход событий.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и основную мысль текста.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14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 слова и его окончание. Нулевое окончание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и определение значимых частей слова. Окончание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«нулевое окончание».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выделять в слове окончание и основу слова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14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Слова-названия предметов, у которых нет окончаний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окончания и основы слова. Фронтальный опрос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которые не имеют окончаний.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ротивопоставлять слова, имеющие окончания, словам без окончаний;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-выделять основу слов, которые не имеют окончания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14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неизменяемых и изменяемых слов-предметов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предметы мужского, женского и среднего рода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 «мужской», «женский», «средний род».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род слов-названий предметов с помощью слов-«командиров» «он», «она», «оно»;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род неизменяемых слов-названий предметов;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окончания и основы во всех формах этих слов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 с элементами культуры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текст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тему и основную мысль текста;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подбирать окончание к данному тексту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Слова-названия предметов, у которых нет окончаний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и определение значимых частей слова. Окончание. Единственное и мн. Число слов-предметов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группах. Фронтальный опрос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сравнивать формы изменяемых слов-названий предметов;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противопоставлять слова, имеющие окончания, словам без окончаний.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Слова-названия предметов разного рода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Мужской, женский и средний род слов-предметов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род слов-названий предметов;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со словарями;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выписать из обратного словаря слова-названия предметов разного рода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 с элементами культуры речи.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текст. Работа с картиной Т. Мавриной «Васильки на окне»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репродукцией;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вглядываться в детали живописной картины и понимать её смысл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Слова-названия предметов разного рода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Мужской, женский и средний род слов-названий предметов. Ед. и мн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исло слов-названий предметов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парах. Фронтальный опрос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окончаний в предложении.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 окончания у слов-названий предметов;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-изменять слова-предметы по числам;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размещать слова в таблицу по родам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14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 слова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форма слов-названий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Различие имён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отвечающих на вопросы </w:t>
            </w:r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кто?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что?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онятие «начальная форма слова»;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-структуру словарной статьи.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 -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сравнивать разные формы одного и того же слова;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начальную форму слов-названий предметов.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14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 слова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 слов-названий признаков. М.р., ед.ч. имён прилагательных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слова-названия признаков изменяются по родам;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определить начальную форму слов-признаков.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Уметь: -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разные формы одного и того же слова;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начальную форму слов-названий признаков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 с элементами культуры речи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Азбука вежливости. Как писать письмо.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письма с соблюдением норм речевого этикета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 слова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 слов-названий действий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С\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образцу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понятие «родственные слова»; начальную форму слов-названий действий;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изменить форму слов-названий предметов.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начальную форму слов-названий предметов, названий признаков и названий действий;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и подбирать родственные слова к данному слову;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общую часть в родственных словах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слово и другое слово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</w:t>
            </w:r>
          </w:p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значимых частей слова (окончание, основа)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разграничивать разные слова и формы одного слова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 с элементами культуры речи. Устное изложение «Утята»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</w:p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тему и основную мысль текста, составлять план текста и использовать его при устном изложении;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устно пересказывать текст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7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32-33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формы этого слова. Родственные слова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значимых частей слова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   С/р.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Знать,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родственные слова – это слова с разными основами.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выделять в слове корень, называя однокоренные слова; подбирать к слову-названию предмета родственное слово-название признака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60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за 1 четверть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3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311"/>
        </w:trPr>
        <w:tc>
          <w:tcPr>
            <w:tcW w:w="145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  <w:t>Лексика</w:t>
            </w:r>
          </w:p>
        </w:tc>
      </w:tr>
      <w:tr w:rsidR="00D72B88" w:rsidRPr="0087385F" w:rsidTr="001C5222">
        <w:trPr>
          <w:cantSplit/>
          <w:trHeight w:val="96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у которых несколько значений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</w:t>
            </w:r>
          </w:p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значение. Использование словарей русского языка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читать словарную статью, посвящённую многозначному слову.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Иметь представление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многозначных словах.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и основная мысль текста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«тема» и «основная мысль».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тему и основную мысль текста;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содержательность названия текста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слова, которые случайно одинаково звучат и пишутся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значение. Использование словарей русского языка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различать многозначные слова и слова-омонимы.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Иметь представление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способах разграничения многозначных и омонимичных слов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152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со сходным значением, которые по-разному звучат и пишутся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Иметь представление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синонимах.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находить синонимы в тексте;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понимать, как используются синонимы для объяснения значения слов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trHeight w:val="75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и их дальние родственники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 проверки слов с учётом их происхождения.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этимологическим словарём.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и основная мысль текста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тему и основную мысль текста;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содержательность названия текста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D72B88">
        <w:trPr>
          <w:gridAfter w:val="1"/>
          <w:wAfter w:w="40" w:type="dxa"/>
          <w:trHeight w:val="263"/>
        </w:trPr>
        <w:tc>
          <w:tcPr>
            <w:tcW w:w="145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4"/>
                <w:lang w:eastAsia="ru-RU"/>
              </w:rPr>
              <w:t>Фонетика и орфография</w:t>
            </w: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Чередование звуков в корнях слов, которые мы не видим на письме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Произношение и обозначение на письме парных согласных в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Взаимоконтроль. Фронтальный опрос.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проверки парного согласного на конце слова.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выделять чередование звуков в корнях слов, которые мы не видим на письме.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картиной Т.Мавриной «Костёр во дворе»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определять тему и основную мысль текста, понимать содержательность названия текста;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репродукцией; чувствовать и понимать те переживания, которыми делится с нами художник.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1C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-48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 свой диктант. Чередование звуков в корнях слов, которые мы не видим на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</w:t>
            </w:r>
            <w:proofErr w:type="gramStart"/>
            <w:r w:rsidR="001C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1C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="001C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 ошибками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1C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Произношение и обозначение на письме парных согласных в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слова с изученными орфограммами;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выполнять проверку текста с пропущенными орфограммами по образцу 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Чередование звуков в корнях слов, которое видно на письме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Произношение и обозначение на письме парных согласных в слове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Фронтальный опрос. Работа в парах.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«слово-помощник».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обнаруживать регулярные исторические чередования;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вставлять пропущенные безударные гласные, парные согласные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и основная мысль текста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почувствовать и понять те переживания, которыми делится с нами художник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52-53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Тайна написаний ЖИ-ШИ,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ЧА-ЩА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ЧУ-ЩУ.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Произношение и обозначение на письме слов с сочетаниями ЖИ-ШИ,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ЧА-ЩА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,Ч</w:t>
            </w:r>
            <w:proofErr w:type="gramEnd"/>
            <w:r w:rsidR="001C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у-щу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Осознавать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разницу ударной и безударной позиции написания сочетаний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жи-ши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ча-ща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чу-щу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слов-названий предметов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ж.р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основой на шипящий звук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«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после шипящих на конце существительных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связывать представление о конечной букве основы слова на шипящий с родом этого слова;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работу с обратным словарём, выписывать слова, основы которых оканчиваются на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–Ш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-ШЬ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карти</w:t>
            </w:r>
            <w:r w:rsidR="001C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А.Рылова «Полевая рябинка»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почувствовать и понять те переживания, которыми делится с нами художник.</w:t>
            </w:r>
            <w:r w:rsidR="001C5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текст  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«Родственные слова и формы слова»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</w:t>
            </w:r>
            <w:proofErr w:type="spellEnd"/>
          </w:p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значимых частей слова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одбирать родственные слова на более высоком уровне;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со словарём происхождения слов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 писать письмо.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письмо с соблюдением норм речевого этикета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«Лексика»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значение. Использование словарей русского языка.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Иметь представление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многозначных словах.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работу с толковым словарём в парах; употреблять слова в нескольких значениях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03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Контроль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ное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списыва</w:t>
            </w:r>
            <w:proofErr w:type="spellEnd"/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применять изученные орфограммы;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со словарём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70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«Орфография»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и обобщение знаний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орфографическим словарём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писать словарные слова в соответствии с заложенным в программе минимумом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78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«Синтаксис»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слова, словосочетания, предложения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предложений по цели высказывания и эмоциональной окраске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70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за 2 четверть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грамматическим заданием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Диктант.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проверять сомнительные написания (безударные гласные в корне, парные по глухости-звонкости согласные)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жи-ши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ча-ща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чу-щу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разных частях слова;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словарные слова в соответствии с заложенным в программе минимумом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26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работу над ошибками;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словарями русского языка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 с элементами культуры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Устное изложение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тему и основную мысль текста; составлять план текста и использовать его при устном изложении; делить текст на части; устно пересказывать текст; пользоваться толковым словарём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40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написать поздравление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знаний и умений в написании поздравительной открытки с соблюдением норм речевого этикета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членов клуба «Ключ и заря»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парах.</w:t>
            </w:r>
            <w:r w:rsidRPr="008738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87385F">
              <w:rPr>
                <w:rFonts w:ascii="Times New Roman" w:eastAsia="Times New Roman" w:hAnsi="Times New Roman" w:cs="Times New Roman"/>
                <w:b/>
                <w:color w:val="184818"/>
                <w:sz w:val="24"/>
                <w:szCs w:val="24"/>
                <w:lang w:eastAsia="ru-RU"/>
              </w:rPr>
              <w:t>Письмо в клуб «Ключ и заря»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 орфограммы.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обратным словарём;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 выполнять задания;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оформлять ответы на вопросы; подписывать конверт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изложение «Весенний звон»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Изложение.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«текст».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 пересказывать текст по плану.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255"/>
        </w:trPr>
        <w:tc>
          <w:tcPr>
            <w:tcW w:w="144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lastRenderedPageBreak/>
              <w:t xml:space="preserve">Морфология </w:t>
            </w: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клуба, на котором все учились задавать вопросы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задавать вопросы к главным членам предложения;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основу предложения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мы знаем о тексте (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хокку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тему и основную мысль текста.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Понимать,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японские трёхстишия (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хокку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являются текстами благодаря их ёмкости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7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определять начальную форму слов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 имён существительных и глаголов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ставить 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начальную форму;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начальную форму глаголов;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обратным словарём.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50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форма имён прилагательных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образцу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начальную форму прилагательных; пользоваться толковым словарём; задавать вопросы к словам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33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иктант</w:t>
            </w:r>
            <w:proofErr w:type="spellEnd"/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 с элементами культуры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мы знаем о тексте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тему и основную мысль текста.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Понимать,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 японские трёхстишия (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хокку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и пословицы тоже являются текстами благодаря их ёмкости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Ц в окончаниях слов-названий предметов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способы проверки правописания слов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«общая часть»;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основное правило написания букв И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Ц в корне слова;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обратным словарём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353"/>
        </w:trPr>
        <w:tc>
          <w:tcPr>
            <w:tcW w:w="144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80-81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делаются слова. Что такое суффикс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значимых частей слова. Суффикс. Значение суффиксов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суффикса.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суффи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 в сл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овах; пользоваться обратным словарём; сравнивать значения родственных слов с разными суффиксами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76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текста на части.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в тексте смысловые части; делить текст на смысловые части;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продолжать предложения; пользоваться толковым словарём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35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05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84-85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Суффиксы слов, называющих предметы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новых слов с помощью суффиксов. Выделение значимых частей слова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таблице. Фронтальный опрос.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суффи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 в сл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овах;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образовывать новые слова с помощью суффиксов;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строить схему образования нового слова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97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 слов, называющих предметы и признаки.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образовывать слова с помощью суффикса;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составлять диктант со словами на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ый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обратный словарь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 слов, называющих предметы и признаки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образования сложных слов.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писать сложные слова; выполнять разбор сложных слов по составу;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обратным словарём;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значение сложных слов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29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текста на части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текста на части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части текста красной строкой или отступом;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делить текст на части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89-90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 слов, называющих предметы и признаки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новых слов с помощью суффиксов. Выделение значимых частей слова.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Фронтальный опрос. </w:t>
            </w: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образцу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составлять текст диктанта со словами на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ий,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используя обратный словарь;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понимать механизм образования новых слов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картиной А.Мавриной</w:t>
            </w: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«Разговор»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«тема картины».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репродукцией;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части текста красной строкой или отступом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81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 слов, называющих предметов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новых слов с помощью суффиксов. Выделение значимых частей слова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способ образования новых слов;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составлять текст диктанта со словами на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ца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–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ница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используя обратный словарь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8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Проверочный диктант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картиной К.Петрова-Водкина «Утренний натюрморт»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«натюрморт».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репродукцией;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толковым словарём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обращение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конце предложения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Взаимопроверка. </w:t>
            </w: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образцу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«обращение».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находить в тексте обращения и выделять их пунктуационно;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орфоэпическим словарём.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слов с помощью приставки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новых слов с помощью приставок. Выделение значимых частей слова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парах. Фронтальный опрос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определение приставка;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значение приставки.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образовывать родственные слова с помощью приставок;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обратным словарём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Поздравительная открытка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приобретённые знания и умения в практической деятельности для написания поздравительной открытки с соблюдением норм речевого этикета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100-101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частицы НЕ со словами, называющими действия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Разделительное написание частицы НЕ с глаголами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Фронтальная проверка. </w:t>
            </w: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образцу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раздельного написания частицы «не» с глаголами.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частицу «не» со словами, называющими действия;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на изученное правило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102-103-104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слова по составу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парах. Фронтальный опрос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разбор слова по составу на основе словообразовательного анализа;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обратным словарём;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значение слова с разными приставками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текстов. Описание и повествование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текстов. Описание и повествование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характер текста: описание и повествование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106-107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употребление приставок Н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О- .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приставок. Правило употребления приставок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С/р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лексическое значение приставок.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употреблять приставки НА- и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словах «надеть», «надевать», «одеть», «одевать»;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толковым словарём;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схемы словообразования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108-109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слова из двух корней с буквой соединитель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гласного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значимых частей слова. Слово и его значение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указывать способ словообразования;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значение сложных слов;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обратным словарём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«Птичьи хлопоты» с грамматическим заданием за 3 четверть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значимых частей слова. Слово и его значение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Диктант.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проверять сомнительные написания;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словарные слова в соответствии с заложенным в программе минимумом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225"/>
        </w:trPr>
        <w:tc>
          <w:tcPr>
            <w:tcW w:w="144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eastAsia="ru-RU"/>
              </w:rPr>
              <w:t>Фонетика и орфография</w:t>
            </w:r>
          </w:p>
        </w:tc>
      </w:tr>
      <w:tr w:rsidR="00D72B88" w:rsidRPr="0087385F" w:rsidTr="001C5222">
        <w:trPr>
          <w:gridAfter w:val="2"/>
          <w:wAfter w:w="162" w:type="dxa"/>
          <w:cantSplit/>
          <w:trHeight w:val="105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Контрольное списывание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разделительных Ь и Ъ знаков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написания разделительного Ь знака.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работу над ошибками;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употреблять разделительный Ь знак на письме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20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Ь знак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Научный и художествен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и художественный текст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Знать,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текст называется научным.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различать научный и художественный текст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114-115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разделительных Ь и Ъ знаков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разделительных Ь и Ъ знаков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орфоэпическим и обратным словарём; правильно писать слова с разделительными Ъ и Ь знаками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113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картиной Н.Рериха «Стражи ночи»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научный и художественный текст; пользоваться толковым словарём; работать с картиной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5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Непроизносимый согласный звук – нулевой звук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Непроизносимые согласные в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Выделение значимых частей слова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рассуждения при написании слов с непроизносимыми согласными в корне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55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речи. Письменное изложение. Работа с картиной Ван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Гога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«Церковь в Овере»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Изложе</w:t>
            </w:r>
            <w:proofErr w:type="spellEnd"/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ние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репродукцией; определять тему и основную мысль текста; составлять план текста и использовать его при устном и письменном изложении.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55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120-121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Непроизносимый согласный звук – нулевой звук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Непроизносимые и парные согласные в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Выделение значимых частей слова.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С/р.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рассуждения при написании слов с непроизносимыми согласными в корне. 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обратным, орфографическим, этимологическим и орфоэпическим словарями; делить слова на группы по видам орфограмм; выделять обращения на письме. </w:t>
            </w:r>
            <w:proofErr w:type="gramEnd"/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42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«Непроизносимый согласный звук»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сомнительные написания,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жи-ши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ча-ща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чу-щу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разных частях слова; писать словарные слова в соответствии с заложенным в программе минимумом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55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речи.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Письменное изложение «Ступеньки»</w:t>
            </w: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Изложе</w:t>
            </w:r>
            <w:proofErr w:type="spellEnd"/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ние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и основную мысль текста; составлять план текста и использовать его при устном и письменном изложении; членить текст на абзацы, оформляя это членение на письме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55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урок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сомнительные написания,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жи-ши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ча-ща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чу-щу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разных частях слова; писать словарные слова в соответствии с заложенным в программе минимумом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79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Непроизносимые и парные согласные в 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Выделение значимых частей слова. Использование словарей русского языка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рассуждения при написании слов с непроизносимыми согласными в корне.</w:t>
            </w:r>
          </w:p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выполнять работу над ошибками; писать слова с изученными орфограммами; употреблять предлоги в письменной речи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45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55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127-128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Непроизносимый согласный звук – нулевой звук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опрос. Работа в парах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 правильно употреблять приставки; объяснять значение многозначных слов; правильно писать слова с парными и непроизносимыми согласными в корне; пользоваться орфоэпическим словарём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55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Лексикография. Тест 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Контрольный урок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словарями </w:t>
            </w:r>
            <w:proofErr w:type="spell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proofErr w:type="gramStart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находить нужные словарные статьи в словарях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cantSplit/>
          <w:trHeight w:val="55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речи.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 для членов клуба «Ключ и заря»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72B88" w:rsidRPr="0087385F" w:rsidRDefault="00D72B8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С/</w:t>
            </w:r>
            <w:proofErr w:type="spellStart"/>
            <w:proofErr w:type="gramStart"/>
            <w:r w:rsidRPr="0087385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конвертами. Практическая работа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писать слова с изученными орфограммами; грамотно написать и оформить письмо элементарного содержания; пользоваться орфографическим словарём.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trHeight w:val="27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trHeight w:val="283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1C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trHeight w:val="262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1C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trHeight w:val="3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1C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trHeight w:val="21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1C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B88" w:rsidRPr="0087385F" w:rsidTr="001C5222">
        <w:trPr>
          <w:gridAfter w:val="2"/>
          <w:wAfter w:w="162" w:type="dxa"/>
          <w:trHeight w:val="15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3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1C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88" w:rsidRPr="0087385F" w:rsidRDefault="00D72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2B88" w:rsidRPr="0087385F" w:rsidRDefault="00D72B88" w:rsidP="00D72B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2B88" w:rsidRPr="0087385F" w:rsidRDefault="00D72B88" w:rsidP="00D72B88">
      <w:pPr>
        <w:rPr>
          <w:sz w:val="24"/>
          <w:szCs w:val="24"/>
        </w:rPr>
      </w:pPr>
    </w:p>
    <w:p w:rsidR="00D72B88" w:rsidRPr="0087385F" w:rsidRDefault="00D72B88" w:rsidP="005418B7">
      <w:pPr>
        <w:pStyle w:val="c1"/>
        <w:shd w:val="clear" w:color="auto" w:fill="FFFFFF"/>
        <w:spacing w:line="360" w:lineRule="auto"/>
        <w:rPr>
          <w:rFonts w:ascii="Arial" w:hAnsi="Arial" w:cs="Arial"/>
          <w:color w:val="444444"/>
        </w:rPr>
      </w:pPr>
    </w:p>
    <w:p w:rsidR="002945D4" w:rsidRPr="0087385F" w:rsidRDefault="002945D4">
      <w:pPr>
        <w:rPr>
          <w:sz w:val="24"/>
          <w:szCs w:val="24"/>
        </w:rPr>
      </w:pPr>
    </w:p>
    <w:p w:rsidR="00B97A1A" w:rsidRPr="0087385F" w:rsidRDefault="00B97A1A">
      <w:pPr>
        <w:rPr>
          <w:sz w:val="24"/>
          <w:szCs w:val="24"/>
        </w:rPr>
      </w:pPr>
    </w:p>
    <w:sectPr w:rsidR="00B97A1A" w:rsidRPr="0087385F" w:rsidSect="009849C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90596"/>
    <w:multiLevelType w:val="hybridMultilevel"/>
    <w:tmpl w:val="DAD49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C108CE"/>
    <w:multiLevelType w:val="hybridMultilevel"/>
    <w:tmpl w:val="B1963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225F95"/>
    <w:multiLevelType w:val="hybridMultilevel"/>
    <w:tmpl w:val="B9DEE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E67001"/>
    <w:multiLevelType w:val="hybridMultilevel"/>
    <w:tmpl w:val="1A186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8B7"/>
    <w:rsid w:val="000E27EE"/>
    <w:rsid w:val="001C5222"/>
    <w:rsid w:val="00231788"/>
    <w:rsid w:val="002945D4"/>
    <w:rsid w:val="002D5CEC"/>
    <w:rsid w:val="00496E52"/>
    <w:rsid w:val="005418B7"/>
    <w:rsid w:val="0054716D"/>
    <w:rsid w:val="00653A78"/>
    <w:rsid w:val="00664BC6"/>
    <w:rsid w:val="00670B35"/>
    <w:rsid w:val="00702F46"/>
    <w:rsid w:val="00712289"/>
    <w:rsid w:val="00836AE3"/>
    <w:rsid w:val="0087385F"/>
    <w:rsid w:val="008B139E"/>
    <w:rsid w:val="00913AEA"/>
    <w:rsid w:val="009849C5"/>
    <w:rsid w:val="00B97A1A"/>
    <w:rsid w:val="00BD02B2"/>
    <w:rsid w:val="00C1297C"/>
    <w:rsid w:val="00D72B88"/>
    <w:rsid w:val="00D912A2"/>
    <w:rsid w:val="00E976E7"/>
    <w:rsid w:val="00EF5E1D"/>
    <w:rsid w:val="00F47269"/>
    <w:rsid w:val="00F769D7"/>
    <w:rsid w:val="00FF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16D"/>
  </w:style>
  <w:style w:type="paragraph" w:styleId="2">
    <w:name w:val="heading 2"/>
    <w:basedOn w:val="a"/>
    <w:link w:val="20"/>
    <w:uiPriority w:val="9"/>
    <w:qFormat/>
    <w:rsid w:val="009849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418B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418B7"/>
  </w:style>
  <w:style w:type="paragraph" w:styleId="a3">
    <w:name w:val="header"/>
    <w:basedOn w:val="a"/>
    <w:link w:val="a4"/>
    <w:semiHidden/>
    <w:unhideWhenUsed/>
    <w:rsid w:val="00D72B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a4">
    <w:name w:val="Верхний колонтитул Знак"/>
    <w:basedOn w:val="a0"/>
    <w:link w:val="a3"/>
    <w:semiHidden/>
    <w:rsid w:val="00D72B88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5">
    <w:name w:val="footer"/>
    <w:basedOn w:val="a"/>
    <w:link w:val="a6"/>
    <w:semiHidden/>
    <w:unhideWhenUsed/>
    <w:rsid w:val="00D72B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a6">
    <w:name w:val="Нижний колонтитул Знак"/>
    <w:basedOn w:val="a0"/>
    <w:link w:val="a5"/>
    <w:semiHidden/>
    <w:rsid w:val="00D72B88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table" w:styleId="a7">
    <w:name w:val="Table Grid"/>
    <w:basedOn w:val="a1"/>
    <w:rsid w:val="00D72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849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No Spacing"/>
    <w:uiPriority w:val="1"/>
    <w:qFormat/>
    <w:rsid w:val="00702F46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02F46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Osnova">
    <w:name w:val="Osnova"/>
    <w:basedOn w:val="a"/>
    <w:rsid w:val="00702F46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ru-RU"/>
    </w:rPr>
  </w:style>
  <w:style w:type="paragraph" w:customStyle="1" w:styleId="3">
    <w:name w:val="Заголовок 3+"/>
    <w:basedOn w:val="a"/>
    <w:rsid w:val="00702F4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alibri" w:eastAsia="Times New Roman" w:hAnsi="Calibri" w:cs="Times New Roman"/>
      <w:b/>
      <w:sz w:val="28"/>
      <w:szCs w:val="20"/>
      <w:lang w:val="en-US" w:bidi="en-US"/>
    </w:rPr>
  </w:style>
  <w:style w:type="character" w:customStyle="1" w:styleId="Zag11">
    <w:name w:val="Zag_11"/>
    <w:rsid w:val="00702F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49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418B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418B7"/>
  </w:style>
  <w:style w:type="paragraph" w:styleId="a3">
    <w:name w:val="header"/>
    <w:basedOn w:val="a"/>
    <w:link w:val="a4"/>
    <w:semiHidden/>
    <w:unhideWhenUsed/>
    <w:rsid w:val="00D72B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a4">
    <w:name w:val="Верхний колонтитул Знак"/>
    <w:basedOn w:val="a0"/>
    <w:link w:val="a3"/>
    <w:semiHidden/>
    <w:rsid w:val="00D72B88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5">
    <w:name w:val="footer"/>
    <w:basedOn w:val="a"/>
    <w:link w:val="a6"/>
    <w:semiHidden/>
    <w:unhideWhenUsed/>
    <w:rsid w:val="00D72B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a6">
    <w:name w:val="Нижний колонтитул Знак"/>
    <w:basedOn w:val="a0"/>
    <w:link w:val="a5"/>
    <w:semiHidden/>
    <w:rsid w:val="00D72B88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table" w:styleId="a7">
    <w:name w:val="Table Grid"/>
    <w:basedOn w:val="a1"/>
    <w:rsid w:val="00D72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849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0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02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76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06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27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8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10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75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64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402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2155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0967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401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08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2900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4056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4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E2506-73AD-4570-88F1-8C5D66B9B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6945</Words>
  <Characters>39589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Admin</cp:lastModifiedBy>
  <cp:revision>27</cp:revision>
  <cp:lastPrinted>2014-10-03T17:29:00Z</cp:lastPrinted>
  <dcterms:created xsi:type="dcterms:W3CDTF">2012-09-03T10:03:00Z</dcterms:created>
  <dcterms:modified xsi:type="dcterms:W3CDTF">2014-10-03T17:31:00Z</dcterms:modified>
</cp:coreProperties>
</file>